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349AF" w:rsidRDefault="007349AF" w:rsidP="005D0606">
      <w:pPr>
        <w:spacing w:after="0" w:line="240" w:lineRule="auto"/>
        <w:ind w:left="-567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Конспект урока ОРК и СЭ</w:t>
      </w:r>
    </w:p>
    <w:p w:rsidR="007349AF" w:rsidRDefault="007349AF" w:rsidP="005D0606">
      <w:pPr>
        <w:spacing w:after="0" w:line="240" w:lineRule="auto"/>
        <w:ind w:left="-567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 класс. Модуль «Основы мировых религиозных культур»</w:t>
      </w:r>
    </w:p>
    <w:p w:rsidR="007349AF" w:rsidRDefault="007349AF" w:rsidP="005D0606">
      <w:pPr>
        <w:spacing w:after="0" w:line="240" w:lineRule="auto"/>
        <w:ind w:left="-567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7349AF" w:rsidRDefault="007349AF" w:rsidP="005D0606">
      <w:pPr>
        <w:spacing w:after="0" w:line="240" w:lineRule="auto"/>
        <w:ind w:left="-567"/>
        <w:contextualSpacing/>
        <w:jc w:val="right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Шандрук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Е.В.</w:t>
      </w:r>
    </w:p>
    <w:p w:rsidR="007349AF" w:rsidRDefault="007349AF" w:rsidP="007349AF">
      <w:pPr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начальных классов</w:t>
      </w:r>
    </w:p>
    <w:p w:rsidR="007349AF" w:rsidRPr="007349AF" w:rsidRDefault="007349AF" w:rsidP="007349AF">
      <w:pPr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ГБОУ СОШ № 381</w:t>
      </w:r>
    </w:p>
    <w:p w:rsidR="007349AF" w:rsidRDefault="007349AF" w:rsidP="007349AF">
      <w:pPr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5F33CE" w:rsidRPr="005F33CE" w:rsidRDefault="005F33CE" w:rsidP="005D0606">
      <w:pPr>
        <w:ind w:left="-567"/>
        <w:rPr>
          <w:rFonts w:ascii="Times New Roman" w:hAnsi="Times New Roman" w:cs="Times New Roman"/>
          <w:b/>
          <w:sz w:val="24"/>
          <w:szCs w:val="24"/>
        </w:rPr>
      </w:pPr>
      <w:r w:rsidRPr="005F33CE">
        <w:rPr>
          <w:rFonts w:ascii="Times New Roman" w:hAnsi="Times New Roman" w:cs="Times New Roman"/>
          <w:b/>
          <w:sz w:val="24"/>
          <w:szCs w:val="24"/>
        </w:rPr>
        <w:t>Тема: Праздники и календари. Праздники христианства.</w:t>
      </w:r>
    </w:p>
    <w:p w:rsidR="005F33CE" w:rsidRPr="005F33CE" w:rsidRDefault="007349AF" w:rsidP="005D0606">
      <w:pPr>
        <w:ind w:left="-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Дидактическая ц</w:t>
      </w:r>
      <w:r w:rsidR="005F33CE" w:rsidRPr="005F33CE">
        <w:rPr>
          <w:rFonts w:ascii="Times New Roman" w:hAnsi="Times New Roman" w:cs="Times New Roman"/>
          <w:b/>
          <w:sz w:val="24"/>
          <w:szCs w:val="24"/>
        </w:rPr>
        <w:t xml:space="preserve">ель: </w:t>
      </w:r>
      <w:r w:rsidR="005F33CE" w:rsidRPr="005F33CE">
        <w:rPr>
          <w:rFonts w:ascii="Times New Roman" w:hAnsi="Times New Roman" w:cs="Times New Roman"/>
          <w:sz w:val="24"/>
          <w:szCs w:val="24"/>
        </w:rPr>
        <w:t>расширить представления детей о многообразии праздников в христианстве</w:t>
      </w:r>
    </w:p>
    <w:p w:rsidR="005F33CE" w:rsidRPr="005F33CE" w:rsidRDefault="00AA5BBC" w:rsidP="005D0606">
      <w:pPr>
        <w:ind w:left="-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Задачи урока:</w:t>
      </w:r>
    </w:p>
    <w:p w:rsidR="005F33CE" w:rsidRPr="005F33CE" w:rsidRDefault="005F33CE" w:rsidP="005D0606">
      <w:pPr>
        <w:spacing w:after="0" w:line="240" w:lineRule="auto"/>
        <w:ind w:left="-567"/>
        <w:rPr>
          <w:rFonts w:ascii="Times New Roman" w:hAnsi="Times New Roman" w:cs="Times New Roman"/>
          <w:b/>
          <w:sz w:val="24"/>
          <w:szCs w:val="24"/>
        </w:rPr>
      </w:pPr>
      <w:r w:rsidRPr="005F33CE">
        <w:rPr>
          <w:rFonts w:ascii="Times New Roman" w:hAnsi="Times New Roman" w:cs="Times New Roman"/>
          <w:b/>
          <w:sz w:val="24"/>
          <w:szCs w:val="24"/>
        </w:rPr>
        <w:t>Личностные</w:t>
      </w:r>
    </w:p>
    <w:p w:rsidR="005F33CE" w:rsidRPr="005F33CE" w:rsidRDefault="005F33CE" w:rsidP="005D06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5F33CE">
        <w:rPr>
          <w:rFonts w:ascii="Times New Roman" w:hAnsi="Times New Roman" w:cs="Times New Roman"/>
          <w:sz w:val="24"/>
          <w:szCs w:val="24"/>
        </w:rPr>
        <w:t>Создание условий для формирования толерантного отношения к обычаям различных религиозных культур.</w:t>
      </w:r>
    </w:p>
    <w:p w:rsidR="005F33CE" w:rsidRPr="005F33CE" w:rsidRDefault="005F33CE" w:rsidP="005D06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5F33CE">
        <w:rPr>
          <w:rFonts w:ascii="Times New Roman" w:hAnsi="Times New Roman" w:cs="Times New Roman"/>
          <w:sz w:val="24"/>
          <w:szCs w:val="24"/>
        </w:rPr>
        <w:t>Формирование понимания культурно-исторического и этического смысла христианских праздников</w:t>
      </w:r>
    </w:p>
    <w:p w:rsidR="005F33CE" w:rsidRPr="007349AF" w:rsidRDefault="005F33CE" w:rsidP="005D0606">
      <w:pPr>
        <w:spacing w:after="0" w:line="240" w:lineRule="auto"/>
        <w:ind w:left="-567"/>
        <w:rPr>
          <w:rFonts w:ascii="Times New Roman" w:hAnsi="Times New Roman" w:cs="Times New Roman"/>
          <w:sz w:val="24"/>
          <w:szCs w:val="24"/>
        </w:rPr>
      </w:pPr>
      <w:r w:rsidRPr="005F33CE">
        <w:rPr>
          <w:rFonts w:ascii="Times New Roman" w:hAnsi="Times New Roman" w:cs="Times New Roman"/>
          <w:sz w:val="24"/>
          <w:szCs w:val="24"/>
        </w:rPr>
        <w:t xml:space="preserve">Развитие </w:t>
      </w:r>
      <w:r>
        <w:rPr>
          <w:rFonts w:ascii="Times New Roman" w:hAnsi="Times New Roman" w:cs="Times New Roman"/>
          <w:sz w:val="24"/>
          <w:szCs w:val="24"/>
        </w:rPr>
        <w:t>творческих способностей детей. </w:t>
      </w:r>
    </w:p>
    <w:p w:rsidR="005F33CE" w:rsidRPr="005F33CE" w:rsidRDefault="005F33CE" w:rsidP="005D0606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F33CE">
        <w:rPr>
          <w:rFonts w:ascii="Times New Roman" w:hAnsi="Times New Roman" w:cs="Times New Roman"/>
          <w:b/>
          <w:sz w:val="24"/>
          <w:szCs w:val="24"/>
        </w:rPr>
        <w:t xml:space="preserve">Метапредметные </w:t>
      </w:r>
    </w:p>
    <w:p w:rsidR="005F33CE" w:rsidRPr="005F33CE" w:rsidRDefault="005F33CE" w:rsidP="005D06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5F33CE">
        <w:rPr>
          <w:rFonts w:ascii="Times New Roman" w:hAnsi="Times New Roman" w:cs="Times New Roman"/>
          <w:sz w:val="24"/>
          <w:szCs w:val="24"/>
        </w:rPr>
        <w:t xml:space="preserve">Формирование умения осуществлять информационный поиск для выполнения учебной задачи </w:t>
      </w:r>
    </w:p>
    <w:p w:rsidR="005F33CE" w:rsidRPr="005F33CE" w:rsidRDefault="005F33CE" w:rsidP="005D06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5F33CE">
        <w:rPr>
          <w:rFonts w:ascii="Times New Roman" w:hAnsi="Times New Roman" w:cs="Times New Roman"/>
          <w:sz w:val="24"/>
          <w:szCs w:val="24"/>
        </w:rPr>
        <w:t xml:space="preserve">Формирование умения работать с учебным текстом, выделять главные мысли, ключевые слова. </w:t>
      </w:r>
    </w:p>
    <w:p w:rsidR="005F33CE" w:rsidRPr="005F33CE" w:rsidRDefault="005F33CE" w:rsidP="005D06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5F33CE">
        <w:rPr>
          <w:rFonts w:ascii="Times New Roman" w:hAnsi="Times New Roman" w:cs="Times New Roman"/>
          <w:sz w:val="24"/>
          <w:szCs w:val="24"/>
        </w:rPr>
        <w:t>Формирование умения структурировать полученные знания с помощью схем и таблиц.</w:t>
      </w:r>
    </w:p>
    <w:p w:rsidR="005F33CE" w:rsidRPr="007349AF" w:rsidRDefault="005F33CE" w:rsidP="005D06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5F33CE">
        <w:rPr>
          <w:rFonts w:ascii="Times New Roman" w:hAnsi="Times New Roman" w:cs="Times New Roman"/>
          <w:sz w:val="24"/>
          <w:szCs w:val="24"/>
        </w:rPr>
        <w:t>Формирование умения связно и грамотно излагать своё мнение по заданной теме; выслушивать и принимать точки зрения одноклассников, находить общий язык при работе в группах, коллективном обсуждении.</w:t>
      </w:r>
    </w:p>
    <w:p w:rsidR="005F33CE" w:rsidRPr="005F33CE" w:rsidRDefault="005F33CE" w:rsidP="005D0606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F33CE">
        <w:rPr>
          <w:rFonts w:ascii="Times New Roman" w:hAnsi="Times New Roman" w:cs="Times New Roman"/>
          <w:b/>
          <w:sz w:val="24"/>
          <w:szCs w:val="24"/>
        </w:rPr>
        <w:t>Предметные</w:t>
      </w:r>
    </w:p>
    <w:p w:rsidR="005F33CE" w:rsidRDefault="005F33CE" w:rsidP="005D06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 w:rsidRPr="005F33CE">
        <w:rPr>
          <w:rFonts w:ascii="Times New Roman" w:hAnsi="Times New Roman" w:cs="Times New Roman"/>
          <w:sz w:val="24"/>
          <w:szCs w:val="24"/>
        </w:rPr>
        <w:t>Формирование представлений детей о Рождестве и Пасхе, культурных традициях</w:t>
      </w:r>
      <w:r w:rsidR="00B14713">
        <w:rPr>
          <w:rFonts w:ascii="Times New Roman" w:hAnsi="Times New Roman" w:cs="Times New Roman"/>
          <w:sz w:val="24"/>
          <w:szCs w:val="24"/>
        </w:rPr>
        <w:t>.</w:t>
      </w:r>
      <w:r w:rsidRPr="005F33C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2783C" w:rsidRPr="0062783C" w:rsidRDefault="0062783C" w:rsidP="005D0606">
      <w:pPr>
        <w:spacing w:after="0" w:line="240" w:lineRule="auto"/>
        <w:ind w:left="-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Методы обучения: </w:t>
      </w:r>
      <w:r>
        <w:rPr>
          <w:rFonts w:ascii="Times New Roman" w:hAnsi="Times New Roman" w:cs="Times New Roman"/>
          <w:sz w:val="24"/>
          <w:szCs w:val="24"/>
        </w:rPr>
        <w:t>проблемный, личностно-ориентированный</w:t>
      </w:r>
    </w:p>
    <w:p w:rsidR="005F33CE" w:rsidRDefault="005F33CE" w:rsidP="005D0606">
      <w:pPr>
        <w:spacing w:after="0" w:line="240" w:lineRule="auto"/>
        <w:ind w:left="-567"/>
        <w:rPr>
          <w:rFonts w:ascii="Times New Roman" w:hAnsi="Times New Roman" w:cs="Times New Roman"/>
          <w:sz w:val="24"/>
          <w:szCs w:val="24"/>
        </w:rPr>
      </w:pPr>
      <w:r w:rsidRPr="005F33CE">
        <w:rPr>
          <w:rFonts w:ascii="Times New Roman" w:hAnsi="Times New Roman" w:cs="Times New Roman"/>
          <w:b/>
          <w:sz w:val="24"/>
          <w:szCs w:val="24"/>
        </w:rPr>
        <w:t xml:space="preserve">Образовательные технологии: </w:t>
      </w:r>
      <w:r w:rsidRPr="005F33CE">
        <w:rPr>
          <w:rFonts w:ascii="Times New Roman" w:hAnsi="Times New Roman" w:cs="Times New Roman"/>
          <w:sz w:val="24"/>
          <w:szCs w:val="24"/>
        </w:rPr>
        <w:t>обучение в диалоге, театрализация, использование типовой схемы учебного занятия.</w:t>
      </w:r>
    </w:p>
    <w:p w:rsidR="0062783C" w:rsidRPr="005F33CE" w:rsidRDefault="0062783C" w:rsidP="005D0606">
      <w:pPr>
        <w:spacing w:after="0" w:line="240" w:lineRule="auto"/>
        <w:ind w:left="-567"/>
        <w:rPr>
          <w:rFonts w:ascii="Times New Roman" w:hAnsi="Times New Roman" w:cs="Times New Roman"/>
          <w:sz w:val="24"/>
          <w:szCs w:val="24"/>
        </w:rPr>
      </w:pPr>
      <w:r w:rsidRPr="005F33CE">
        <w:rPr>
          <w:rFonts w:ascii="Times New Roman" w:hAnsi="Times New Roman" w:cs="Times New Roman"/>
          <w:b/>
          <w:sz w:val="24"/>
          <w:szCs w:val="24"/>
        </w:rPr>
        <w:t xml:space="preserve">Учебно-методическое обеспечение: </w:t>
      </w:r>
      <w:r w:rsidRPr="005F33CE">
        <w:rPr>
          <w:rFonts w:ascii="Times New Roman" w:hAnsi="Times New Roman" w:cs="Times New Roman"/>
          <w:sz w:val="24"/>
          <w:szCs w:val="24"/>
        </w:rPr>
        <w:t>учебник, энциклопедии, справочная литература, Интернет.</w:t>
      </w:r>
    </w:p>
    <w:p w:rsidR="0062783C" w:rsidRDefault="0062783C" w:rsidP="005D0606">
      <w:pPr>
        <w:spacing w:after="0" w:line="240" w:lineRule="auto"/>
        <w:ind w:left="-567"/>
        <w:rPr>
          <w:rFonts w:ascii="Times New Roman" w:hAnsi="Times New Roman" w:cs="Times New Roman"/>
          <w:sz w:val="24"/>
          <w:szCs w:val="24"/>
        </w:rPr>
      </w:pPr>
      <w:r w:rsidRPr="0062783C">
        <w:rPr>
          <w:rFonts w:ascii="Times New Roman" w:hAnsi="Times New Roman" w:cs="Times New Roman"/>
          <w:b/>
          <w:sz w:val="24"/>
          <w:szCs w:val="24"/>
        </w:rPr>
        <w:t>Оборудование</w:t>
      </w:r>
      <w:r>
        <w:rPr>
          <w:rFonts w:ascii="Times New Roman" w:hAnsi="Times New Roman" w:cs="Times New Roman"/>
          <w:sz w:val="24"/>
          <w:szCs w:val="24"/>
        </w:rPr>
        <w:t xml:space="preserve">: мультимедийный  проектор, интерактивная доска, </w:t>
      </w:r>
      <w:r w:rsidR="00F013DA">
        <w:rPr>
          <w:rFonts w:ascii="Times New Roman" w:hAnsi="Times New Roman" w:cs="Times New Roman"/>
          <w:sz w:val="24"/>
          <w:szCs w:val="24"/>
        </w:rPr>
        <w:t>авторская презентация</w:t>
      </w:r>
    </w:p>
    <w:p w:rsidR="00F013DA" w:rsidRDefault="00F013DA" w:rsidP="005D0606">
      <w:pPr>
        <w:spacing w:after="0" w:line="240" w:lineRule="auto"/>
        <w:ind w:left="-567"/>
        <w:rPr>
          <w:rFonts w:ascii="Times New Roman" w:hAnsi="Times New Roman" w:cs="Times New Roman"/>
          <w:sz w:val="24"/>
          <w:szCs w:val="24"/>
        </w:rPr>
      </w:pPr>
    </w:p>
    <w:p w:rsidR="005F33CE" w:rsidRDefault="00F013DA" w:rsidP="005D0606">
      <w:pPr>
        <w:ind w:left="-56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Технологическая карта-конспект урока</w:t>
      </w:r>
    </w:p>
    <w:tbl>
      <w:tblPr>
        <w:tblStyle w:val="aa"/>
        <w:tblW w:w="0" w:type="auto"/>
        <w:tblInd w:w="-743" w:type="dxa"/>
        <w:tblLayout w:type="fixed"/>
        <w:tblLook w:val="04A0" w:firstRow="1" w:lastRow="0" w:firstColumn="1" w:lastColumn="0" w:noHBand="0" w:noVBand="1"/>
      </w:tblPr>
      <w:tblGrid>
        <w:gridCol w:w="2982"/>
        <w:gridCol w:w="4815"/>
        <w:gridCol w:w="2517"/>
      </w:tblGrid>
      <w:tr w:rsidR="00F013DA" w:rsidTr="0086377B">
        <w:tc>
          <w:tcPr>
            <w:tcW w:w="2982" w:type="dxa"/>
          </w:tcPr>
          <w:p w:rsidR="00F013DA" w:rsidRDefault="00F013DA" w:rsidP="005F33C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4815" w:type="dxa"/>
          </w:tcPr>
          <w:p w:rsidR="00F013DA" w:rsidRDefault="00F013DA" w:rsidP="005F33C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обучающихся</w:t>
            </w:r>
          </w:p>
        </w:tc>
        <w:tc>
          <w:tcPr>
            <w:tcW w:w="2517" w:type="dxa"/>
          </w:tcPr>
          <w:p w:rsidR="00F013DA" w:rsidRDefault="00F013DA" w:rsidP="005F33C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УУД</w:t>
            </w:r>
          </w:p>
        </w:tc>
      </w:tr>
      <w:tr w:rsidR="005D0606" w:rsidRPr="00F013DA" w:rsidTr="0086377B">
        <w:tc>
          <w:tcPr>
            <w:tcW w:w="10314" w:type="dxa"/>
            <w:gridSpan w:val="3"/>
          </w:tcPr>
          <w:p w:rsidR="005D0606" w:rsidRPr="005D0606" w:rsidRDefault="005D0606" w:rsidP="005D06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0606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5D0606">
              <w:rPr>
                <w:rFonts w:ascii="Times New Roman" w:hAnsi="Times New Roman" w:cs="Times New Roman"/>
                <w:b/>
                <w:sz w:val="24"/>
                <w:szCs w:val="24"/>
              </w:rPr>
              <w:t>. Организационный момент</w:t>
            </w:r>
          </w:p>
        </w:tc>
      </w:tr>
      <w:tr w:rsidR="00F013DA" w:rsidRPr="00F013DA" w:rsidTr="0086377B">
        <w:tc>
          <w:tcPr>
            <w:tcW w:w="2982" w:type="dxa"/>
          </w:tcPr>
          <w:p w:rsidR="00AA5BBC" w:rsidRPr="00AA5BBC" w:rsidRDefault="00AA5BBC" w:rsidP="00AA5BBC">
            <w:pPr>
              <w:ind w:right="150" w:firstLine="31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AA5B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Ребята, к нам сегодня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 урок </w:t>
            </w:r>
            <w:r w:rsidRPr="00AA5B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пришли гости, повернитесь,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 поприветствуйте их.</w:t>
            </w:r>
          </w:p>
          <w:p w:rsidR="00F013DA" w:rsidRPr="00AA5BBC" w:rsidRDefault="00AA5BBC" w:rsidP="00AA5BBC">
            <w:pPr>
              <w:ind w:right="150" w:firstLine="31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B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Настроимся на серьёзную плодотворную работу, п</w:t>
            </w:r>
            <w:r w:rsidRPr="00AA5B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ожелаем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друг другу отлично</w:t>
            </w:r>
            <w:r w:rsidRPr="00AA5B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 настроения и успех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ов в овладении новыми знаниями</w:t>
            </w:r>
            <w:r w:rsidRPr="00AA5B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815" w:type="dxa"/>
          </w:tcPr>
          <w:p w:rsidR="00F013DA" w:rsidRPr="00F013DA" w:rsidRDefault="00F013DA" w:rsidP="00437B6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</w:tcPr>
          <w:p w:rsidR="00AA5BBC" w:rsidRPr="00AA5BBC" w:rsidRDefault="00AA5BBC" w:rsidP="00437B6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5B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Регулятивные: </w:t>
            </w:r>
          </w:p>
          <w:p w:rsidR="00AA5BBC" w:rsidRDefault="00AA5BBC" w:rsidP="00437B6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A5BB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A5BBC">
              <w:rPr>
                <w:rFonts w:ascii="Times New Roman" w:hAnsi="Times New Roman" w:cs="Times New Roman"/>
                <w:sz w:val="24"/>
                <w:szCs w:val="24"/>
              </w:rPr>
              <w:t xml:space="preserve">нацеливание на успешную деятельность. </w:t>
            </w:r>
          </w:p>
          <w:p w:rsidR="00AA5BBC" w:rsidRPr="00AA5BBC" w:rsidRDefault="00AA5BBC" w:rsidP="00437B6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5BBC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Личностные:</w:t>
            </w:r>
          </w:p>
          <w:p w:rsidR="00AA5BBC" w:rsidRDefault="00AA5BBC" w:rsidP="00AA5BB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A5BBC">
              <w:rPr>
                <w:rFonts w:ascii="Times New Roman" w:hAnsi="Times New Roman" w:cs="Times New Roman"/>
                <w:sz w:val="24"/>
                <w:szCs w:val="24"/>
              </w:rPr>
              <w:t xml:space="preserve"> - выраж</w:t>
            </w:r>
            <w:r w:rsidR="00EF5374">
              <w:rPr>
                <w:rFonts w:ascii="Times New Roman" w:hAnsi="Times New Roman" w:cs="Times New Roman"/>
                <w:sz w:val="24"/>
                <w:szCs w:val="24"/>
              </w:rPr>
              <w:t>ение</w:t>
            </w:r>
            <w:r w:rsidRPr="00AA5BBC">
              <w:rPr>
                <w:rFonts w:ascii="Times New Roman" w:hAnsi="Times New Roman" w:cs="Times New Roman"/>
                <w:sz w:val="24"/>
                <w:szCs w:val="24"/>
              </w:rPr>
              <w:t xml:space="preserve"> положительно</w:t>
            </w:r>
            <w:r w:rsidR="00EF5374"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AA5BBC">
              <w:rPr>
                <w:rFonts w:ascii="Times New Roman" w:hAnsi="Times New Roman" w:cs="Times New Roman"/>
                <w:sz w:val="24"/>
                <w:szCs w:val="24"/>
              </w:rPr>
              <w:t xml:space="preserve"> отношени</w:t>
            </w:r>
            <w:r w:rsidR="00EF5374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AA5BBC">
              <w:rPr>
                <w:rFonts w:ascii="Times New Roman" w:hAnsi="Times New Roman" w:cs="Times New Roman"/>
                <w:sz w:val="24"/>
                <w:szCs w:val="24"/>
              </w:rPr>
              <w:t xml:space="preserve"> к процессу позна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  <w:r w:rsidRPr="00AA5BB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A5BBC" w:rsidRPr="00AA5BBC" w:rsidRDefault="00AA5BBC" w:rsidP="00AA5BB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5BB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A5B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Коммуникативные: </w:t>
            </w:r>
          </w:p>
          <w:p w:rsidR="00F013DA" w:rsidRPr="00AA5BBC" w:rsidRDefault="00AA5BBC" w:rsidP="00AA5BB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A5BBC">
              <w:rPr>
                <w:rFonts w:ascii="Times New Roman" w:hAnsi="Times New Roman" w:cs="Times New Roman"/>
                <w:sz w:val="24"/>
                <w:szCs w:val="24"/>
              </w:rPr>
              <w:t>- формирование умения слушать и слышать</w:t>
            </w:r>
          </w:p>
        </w:tc>
      </w:tr>
      <w:tr w:rsidR="00F11967" w:rsidRPr="00F013DA" w:rsidTr="0086377B">
        <w:tc>
          <w:tcPr>
            <w:tcW w:w="10314" w:type="dxa"/>
            <w:gridSpan w:val="3"/>
          </w:tcPr>
          <w:p w:rsidR="00F11967" w:rsidRPr="00F11967" w:rsidRDefault="00F11967" w:rsidP="00F1196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 Актуализация знаний</w:t>
            </w:r>
            <w:r w:rsidR="00E527DC">
              <w:rPr>
                <w:rFonts w:ascii="Times New Roman" w:hAnsi="Times New Roman" w:cs="Times New Roman"/>
                <w:b/>
                <w:sz w:val="24"/>
                <w:szCs w:val="24"/>
              </w:rPr>
              <w:t>. Постановка целей и задач</w:t>
            </w:r>
          </w:p>
        </w:tc>
      </w:tr>
      <w:tr w:rsidR="005D0606" w:rsidRPr="00F013DA" w:rsidTr="0086377B">
        <w:tc>
          <w:tcPr>
            <w:tcW w:w="2982" w:type="dxa"/>
          </w:tcPr>
          <w:p w:rsidR="00F11967" w:rsidRDefault="00F11967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 w:rsidRPr="00F11967">
              <w:rPr>
                <w:color w:val="000000"/>
                <w:u w:val="single"/>
              </w:rPr>
              <w:t>1. Слушание празднич</w:t>
            </w:r>
            <w:r w:rsidRPr="00F11967">
              <w:rPr>
                <w:color w:val="000000"/>
                <w:u w:val="single"/>
              </w:rPr>
              <w:lastRenderedPageBreak/>
              <w:t>ного звона колоколов (Благовест).</w:t>
            </w:r>
          </w:p>
          <w:p w:rsidR="00F11967" w:rsidRDefault="00F11967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 xml:space="preserve">(После прослушивания, раздаётся стук в дверь и на пороге кабинета появляется ученица параллельного класса </w:t>
            </w:r>
            <w:proofErr w:type="spellStart"/>
            <w:r>
              <w:rPr>
                <w:color w:val="000000"/>
              </w:rPr>
              <w:t>Магамедова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Асма</w:t>
            </w:r>
            <w:proofErr w:type="spellEnd"/>
            <w:r>
              <w:rPr>
                <w:color w:val="000000"/>
              </w:rPr>
              <w:t>)</w:t>
            </w:r>
          </w:p>
          <w:p w:rsidR="00F11967" w:rsidRDefault="00F11967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F11967" w:rsidRDefault="00F11967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7C19A5" w:rsidRDefault="007C19A5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b/>
                <w:color w:val="000000"/>
                <w:u w:val="single"/>
              </w:rPr>
            </w:pPr>
          </w:p>
          <w:p w:rsidR="007C19A5" w:rsidRDefault="007C19A5" w:rsidP="00EF5374">
            <w:pPr>
              <w:pStyle w:val="c12"/>
              <w:shd w:val="clear" w:color="auto" w:fill="FFFFFF"/>
              <w:spacing w:before="0" w:beforeAutospacing="0" w:after="0" w:afterAutospacing="0"/>
              <w:rPr>
                <w:b/>
                <w:color w:val="000000"/>
                <w:u w:val="single"/>
              </w:rPr>
            </w:pPr>
          </w:p>
          <w:p w:rsidR="007C19A5" w:rsidRPr="001D2B30" w:rsidRDefault="007C19A5" w:rsidP="001D2B30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>(Учитель приглашает гостью занять любое место в одной из групп)</w:t>
            </w:r>
          </w:p>
          <w:p w:rsidR="00F11967" w:rsidRPr="007C19A5" w:rsidRDefault="00F11967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  <w:u w:val="single"/>
              </w:rPr>
            </w:pPr>
            <w:r w:rsidRPr="007C19A5">
              <w:rPr>
                <w:color w:val="000000"/>
                <w:u w:val="single"/>
              </w:rPr>
              <w:t>2. Определение темы урока.</w:t>
            </w:r>
          </w:p>
          <w:p w:rsidR="00F11967" w:rsidRDefault="00F11967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>- Наш урок начался со звона колоколов.</w:t>
            </w:r>
          </w:p>
          <w:p w:rsidR="007C19A5" w:rsidRDefault="00F11967" w:rsidP="001D2B30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 xml:space="preserve">- Ребята, скажите, а где обычно звучат колокола? </w:t>
            </w:r>
          </w:p>
          <w:p w:rsidR="007C19A5" w:rsidRDefault="00F11967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 xml:space="preserve">- Как вы думаете, когда именно такой колокольный звон может звучать? </w:t>
            </w:r>
          </w:p>
          <w:p w:rsidR="001D2B30" w:rsidRDefault="001D2B30" w:rsidP="00E32878">
            <w:pPr>
              <w:pStyle w:val="c12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</w:p>
          <w:p w:rsidR="00F11967" w:rsidRDefault="00F11967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bCs/>
                <w:color w:val="000000"/>
                <w:shd w:val="clear" w:color="auto" w:fill="FFFFFF"/>
              </w:rPr>
            </w:pPr>
            <w:r>
              <w:rPr>
                <w:color w:val="000000"/>
              </w:rPr>
              <w:t xml:space="preserve">- </w:t>
            </w:r>
            <w:r w:rsidRPr="007A430D">
              <w:rPr>
                <w:color w:val="000000"/>
              </w:rPr>
              <w:t>Колокол</w:t>
            </w:r>
            <w:r>
              <w:rPr>
                <w:color w:val="000000"/>
              </w:rPr>
              <w:t>а</w:t>
            </w:r>
            <w:r w:rsidRPr="007A430D">
              <w:rPr>
                <w:color w:val="000000"/>
              </w:rPr>
              <w:t xml:space="preserve"> </w:t>
            </w:r>
            <w:r w:rsidRPr="007A430D">
              <w:rPr>
                <w:color w:val="000000"/>
                <w:shd w:val="clear" w:color="auto" w:fill="FFFFFF"/>
              </w:rPr>
              <w:t>игра</w:t>
            </w:r>
            <w:r>
              <w:rPr>
                <w:color w:val="000000"/>
                <w:shd w:val="clear" w:color="auto" w:fill="FFFFFF"/>
              </w:rPr>
              <w:t>ю</w:t>
            </w:r>
            <w:r w:rsidRPr="007A430D">
              <w:rPr>
                <w:color w:val="000000"/>
                <w:shd w:val="clear" w:color="auto" w:fill="FFFFFF"/>
              </w:rPr>
              <w:t xml:space="preserve">т </w:t>
            </w:r>
            <w:r>
              <w:rPr>
                <w:color w:val="000000"/>
                <w:shd w:val="clear" w:color="auto" w:fill="FFFFFF"/>
              </w:rPr>
              <w:t>больш</w:t>
            </w:r>
            <w:r w:rsidRPr="007A430D">
              <w:rPr>
                <w:color w:val="000000"/>
                <w:shd w:val="clear" w:color="auto" w:fill="FFFFFF"/>
              </w:rPr>
              <w:t>ую роль во многих</w:t>
            </w:r>
            <w:r w:rsidRPr="007A430D">
              <w:rPr>
                <w:rStyle w:val="apple-converted-space"/>
                <w:color w:val="000000"/>
                <w:shd w:val="clear" w:color="auto" w:fill="FFFFFF"/>
              </w:rPr>
              <w:t> </w:t>
            </w:r>
            <w:r w:rsidRPr="007A430D">
              <w:rPr>
                <w:bCs/>
                <w:color w:val="000000"/>
                <w:shd w:val="clear" w:color="auto" w:fill="FFFFFF"/>
              </w:rPr>
              <w:t>религиях</w:t>
            </w:r>
            <w:r w:rsidRPr="007A430D">
              <w:rPr>
                <w:rStyle w:val="apple-converted-space"/>
                <w:color w:val="000000"/>
                <w:shd w:val="clear" w:color="auto" w:fill="FFFFFF"/>
              </w:rPr>
              <w:t> </w:t>
            </w:r>
            <w:r w:rsidRPr="007A430D">
              <w:rPr>
                <w:bCs/>
                <w:color w:val="000000"/>
                <w:shd w:val="clear" w:color="auto" w:fill="FFFFFF"/>
              </w:rPr>
              <w:t>мира</w:t>
            </w:r>
            <w:r>
              <w:rPr>
                <w:bCs/>
                <w:color w:val="000000"/>
                <w:shd w:val="clear" w:color="auto" w:fill="FFFFFF"/>
              </w:rPr>
              <w:t>. Определите по описанию, о праздниках, какой мировой религии пойдёт речь на нашем уроке.</w:t>
            </w:r>
          </w:p>
          <w:p w:rsidR="007C19A5" w:rsidRDefault="00F11967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bCs/>
                <w:color w:val="000000"/>
                <w:shd w:val="clear" w:color="auto" w:fill="FFFFFF"/>
              </w:rPr>
            </w:pPr>
            <w:r>
              <w:rPr>
                <w:bCs/>
                <w:color w:val="000000"/>
                <w:shd w:val="clear" w:color="auto" w:fill="FFFFFF"/>
              </w:rPr>
              <w:t xml:space="preserve">- Это одна из мировых религий мира, основанная на учении о жизни и воскресении Иисуса Христа. </w:t>
            </w:r>
          </w:p>
          <w:p w:rsidR="00F11967" w:rsidRPr="009D36E0" w:rsidRDefault="00F11967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</w:pPr>
            <w:r w:rsidRPr="009D36E0">
              <w:t xml:space="preserve">- О чём же мы будем говорить сегодня на уроке? </w:t>
            </w:r>
          </w:p>
          <w:p w:rsidR="00F11967" w:rsidRDefault="00F11967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6A7FA6" w:rsidRDefault="006A7FA6" w:rsidP="001D2B30">
            <w:pPr>
              <w:pStyle w:val="c12"/>
              <w:shd w:val="clear" w:color="auto" w:fill="FFFFFF"/>
              <w:spacing w:before="0" w:beforeAutospacing="0" w:after="0" w:afterAutospacing="0"/>
              <w:ind w:firstLine="176"/>
              <w:rPr>
                <w:color w:val="000000"/>
                <w:u w:val="single"/>
              </w:rPr>
            </w:pPr>
            <w:r>
              <w:rPr>
                <w:b/>
                <w:noProof/>
                <w:color w:val="000000"/>
                <w:lang w:eastAsia="zh-CN"/>
              </w:rPr>
              <w:drawing>
                <wp:inline distT="0" distB="0" distL="0" distR="0" wp14:anchorId="628BA6FC" wp14:editId="2291EA7E">
                  <wp:extent cx="2281776" cy="1283603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38" cy="1286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A7FA6" w:rsidRDefault="006A7FA6" w:rsidP="001D2B30">
            <w:pPr>
              <w:pStyle w:val="c12"/>
              <w:shd w:val="clear" w:color="auto" w:fill="FFFFFF"/>
              <w:spacing w:before="0" w:beforeAutospacing="0" w:after="0" w:afterAutospacing="0"/>
              <w:rPr>
                <w:color w:val="000000"/>
                <w:u w:val="single"/>
              </w:rPr>
            </w:pPr>
          </w:p>
          <w:p w:rsidR="00F11967" w:rsidRPr="006A7FA6" w:rsidRDefault="00F11967" w:rsidP="006A7FA6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  <w:u w:val="single"/>
              </w:rPr>
            </w:pPr>
            <w:r w:rsidRPr="007C19A5">
              <w:rPr>
                <w:color w:val="000000"/>
                <w:u w:val="single"/>
              </w:rPr>
              <w:t>3. Отгадывание загадок.</w:t>
            </w:r>
          </w:p>
          <w:p w:rsidR="00F11967" w:rsidRDefault="00F11967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 xml:space="preserve"> - Главные праздники христиан связаны с событиями жизни Иисуса Христа.</w:t>
            </w:r>
          </w:p>
          <w:p w:rsidR="00F11967" w:rsidRDefault="00F11967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 - Отгадав загадки, вы узнаете, о каких именно праздниках пойдёт речь сегодня на уроке.</w:t>
            </w:r>
          </w:p>
          <w:p w:rsidR="00F11967" w:rsidRDefault="00F11967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 xml:space="preserve"> а) Среди зимы - большое торжество:</w:t>
            </w:r>
          </w:p>
          <w:p w:rsidR="001D2B30" w:rsidRPr="001D2B30" w:rsidRDefault="00F11967" w:rsidP="001D2B30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 xml:space="preserve">     Великий праздник – Христово …. </w:t>
            </w:r>
          </w:p>
          <w:p w:rsidR="006A7FA6" w:rsidRDefault="00F11967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shd w:val="clear" w:color="auto" w:fill="FFFFFF"/>
              </w:rPr>
            </w:pPr>
            <w:r w:rsidRPr="006A7FA6">
              <w:t xml:space="preserve">б) </w:t>
            </w:r>
            <w:r w:rsidRPr="006A7FA6">
              <w:rPr>
                <w:shd w:val="clear" w:color="auto" w:fill="FFFFFF"/>
              </w:rPr>
              <w:t>К нам пришел праздник праздников лучший,</w:t>
            </w:r>
            <w:r w:rsidRPr="006A7FA6">
              <w:rPr>
                <w:rStyle w:val="apple-converted-space"/>
                <w:shd w:val="clear" w:color="auto" w:fill="FFFFFF"/>
              </w:rPr>
              <w:t> </w:t>
            </w:r>
            <w:r w:rsidRPr="006A7FA6">
              <w:br/>
            </w:r>
            <w:r w:rsidRPr="006A7FA6">
              <w:rPr>
                <w:shd w:val="clear" w:color="auto" w:fill="FFFFFF"/>
              </w:rPr>
              <w:t>Самый главный, любимый, певучий,</w:t>
            </w:r>
            <w:r w:rsidRPr="006A7FA6">
              <w:rPr>
                <w:rStyle w:val="apple-converted-space"/>
                <w:shd w:val="clear" w:color="auto" w:fill="FFFFFF"/>
              </w:rPr>
              <w:t> </w:t>
            </w:r>
            <w:r w:rsidRPr="006A7FA6">
              <w:br/>
            </w:r>
            <w:r w:rsidRPr="006A7FA6">
              <w:rPr>
                <w:shd w:val="clear" w:color="auto" w:fill="FFFFFF"/>
              </w:rPr>
              <w:t xml:space="preserve">Торжествуйте же, люди! </w:t>
            </w:r>
          </w:p>
          <w:p w:rsidR="006A7FA6" w:rsidRDefault="00F11967" w:rsidP="006A7FA6">
            <w:pPr>
              <w:pStyle w:val="c12"/>
              <w:shd w:val="clear" w:color="auto" w:fill="FFFFFF"/>
              <w:spacing w:before="0" w:beforeAutospacing="0" w:after="0" w:afterAutospacing="0"/>
              <w:rPr>
                <w:shd w:val="clear" w:color="auto" w:fill="FFFFFF"/>
              </w:rPr>
            </w:pPr>
            <w:r w:rsidRPr="006A7FA6">
              <w:rPr>
                <w:shd w:val="clear" w:color="auto" w:fill="FFFFFF"/>
              </w:rPr>
              <w:t>Все вместе</w:t>
            </w:r>
            <w:r w:rsidRPr="006A7FA6">
              <w:rPr>
                <w:rStyle w:val="apple-converted-space"/>
                <w:shd w:val="clear" w:color="auto" w:fill="FFFFFF"/>
              </w:rPr>
              <w:t> </w:t>
            </w:r>
            <w:r w:rsidRPr="006A7FA6">
              <w:br/>
            </w:r>
            <w:r w:rsidRPr="006A7FA6">
              <w:rPr>
                <w:shd w:val="clear" w:color="auto" w:fill="FFFFFF"/>
              </w:rPr>
              <w:t>Принимайте такое известье:</w:t>
            </w:r>
            <w:r w:rsidRPr="006A7FA6">
              <w:rPr>
                <w:rStyle w:val="apple-converted-space"/>
                <w:shd w:val="clear" w:color="auto" w:fill="FFFFFF"/>
              </w:rPr>
              <w:t> </w:t>
            </w:r>
            <w:r w:rsidRPr="006A7FA6">
              <w:br/>
            </w:r>
            <w:r w:rsidRPr="006A7FA6">
              <w:rPr>
                <w:shd w:val="clear" w:color="auto" w:fill="FFFFFF"/>
              </w:rPr>
              <w:t>Днесь Воскресе Хри</w:t>
            </w:r>
            <w:r w:rsidR="006A7FA6">
              <w:rPr>
                <w:shd w:val="clear" w:color="auto" w:fill="FFFFFF"/>
              </w:rPr>
              <w:t>стос!</w:t>
            </w:r>
          </w:p>
          <w:p w:rsidR="001D2B30" w:rsidRPr="001D2B30" w:rsidRDefault="00F11967" w:rsidP="006A7FA6">
            <w:pPr>
              <w:pStyle w:val="c12"/>
              <w:shd w:val="clear" w:color="auto" w:fill="FFFFFF"/>
              <w:spacing w:before="0" w:beforeAutospacing="0" w:after="0" w:afterAutospacing="0"/>
              <w:rPr>
                <w:shd w:val="clear" w:color="auto" w:fill="FFFFFF"/>
              </w:rPr>
            </w:pPr>
            <w:r w:rsidRPr="006A7FA6">
              <w:rPr>
                <w:shd w:val="clear" w:color="auto" w:fill="FFFFFF"/>
              </w:rPr>
              <w:t>То не сказка!</w:t>
            </w:r>
            <w:r w:rsidRPr="006A7FA6">
              <w:rPr>
                <w:rStyle w:val="apple-converted-space"/>
                <w:shd w:val="clear" w:color="auto" w:fill="FFFFFF"/>
              </w:rPr>
              <w:t> </w:t>
            </w:r>
            <w:r w:rsidRPr="006A7FA6">
              <w:br/>
            </w:r>
            <w:r w:rsidRPr="006A7FA6">
              <w:rPr>
                <w:shd w:val="clear" w:color="auto" w:fill="FFFFFF"/>
              </w:rPr>
              <w:t xml:space="preserve">Вот она, долгожданная ... </w:t>
            </w:r>
          </w:p>
        </w:tc>
        <w:tc>
          <w:tcPr>
            <w:tcW w:w="4815" w:type="dxa"/>
          </w:tcPr>
          <w:p w:rsidR="005D0606" w:rsidRDefault="005D0606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19A5" w:rsidRDefault="007C19A5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19A5" w:rsidRDefault="007C19A5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19A5" w:rsidRDefault="007C19A5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19A5" w:rsidRDefault="007C19A5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C19A5" w:rsidRDefault="007C19A5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F5374" w:rsidRDefault="00EF5374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EF5374" w:rsidRDefault="00EF5374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7C19A5" w:rsidRDefault="007C19A5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proofErr w:type="spellStart"/>
            <w:proofErr w:type="gramStart"/>
            <w:r>
              <w:rPr>
                <w:color w:val="000000"/>
              </w:rPr>
              <w:t>Асма</w:t>
            </w:r>
            <w:proofErr w:type="spellEnd"/>
            <w:r>
              <w:rPr>
                <w:color w:val="000000"/>
              </w:rPr>
              <w:t>:  -</w:t>
            </w:r>
            <w:proofErr w:type="gramEnd"/>
            <w:r>
              <w:rPr>
                <w:color w:val="000000"/>
              </w:rPr>
              <w:t xml:space="preserve"> Простите пожалуйста, Елена Владимировна! Я услышала звон колоколов, и мне стало интересно, по какому поводу они звучали. Можно мне поприсутствовать на вашем уроке?</w:t>
            </w:r>
          </w:p>
          <w:p w:rsidR="007C19A5" w:rsidRDefault="007C19A5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7C19A5" w:rsidRDefault="007C19A5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7C19A5" w:rsidRDefault="007C19A5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7C19A5" w:rsidRDefault="007C19A5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7C19A5" w:rsidRDefault="007C19A5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7C19A5" w:rsidRDefault="007C19A5" w:rsidP="001D2B30">
            <w:pPr>
              <w:pStyle w:val="c12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</w:p>
          <w:p w:rsidR="00EF5374" w:rsidRDefault="00EF5374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E32878" w:rsidRDefault="00E32878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7C19A5" w:rsidRDefault="007C19A5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 xml:space="preserve">- Обычно звон колоколов можно услышать в церкви. </w:t>
            </w:r>
          </w:p>
          <w:p w:rsidR="001D2B30" w:rsidRDefault="001D2B30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7C19A5" w:rsidRDefault="007C19A5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>- Такой колокольный звон можно услышать по праздникам.</w:t>
            </w:r>
          </w:p>
          <w:p w:rsidR="007C19A5" w:rsidRDefault="007C19A5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7C19A5" w:rsidRDefault="007C19A5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7C19A5" w:rsidRDefault="007C19A5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7C19A5" w:rsidRDefault="007C19A5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7C19A5" w:rsidRDefault="007C19A5" w:rsidP="001D2B30">
            <w:pPr>
              <w:pStyle w:val="c12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</w:p>
          <w:p w:rsidR="00E32878" w:rsidRDefault="00E32878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E32878" w:rsidRDefault="00E32878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E32878" w:rsidRDefault="00E32878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E32878" w:rsidRDefault="00E32878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E32878" w:rsidRDefault="00E32878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7C19A5" w:rsidRDefault="007C19A5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>- Христианство.</w:t>
            </w:r>
          </w:p>
          <w:p w:rsidR="007C19A5" w:rsidRDefault="007C19A5" w:rsidP="007C19A5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>- Мы будем говорить о праздниках христианства.</w:t>
            </w:r>
          </w:p>
          <w:p w:rsidR="007C19A5" w:rsidRDefault="007C19A5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FA6" w:rsidRDefault="006A7FA6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FA6" w:rsidRDefault="006A7FA6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FA6" w:rsidRDefault="006A7FA6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FA6" w:rsidRDefault="006A7FA6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FA6" w:rsidRDefault="006A7FA6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FA6" w:rsidRDefault="006A7FA6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FA6" w:rsidRDefault="006A7FA6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FA6" w:rsidRDefault="006A7FA6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FA6" w:rsidRDefault="006A7FA6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FA6" w:rsidRDefault="006A7FA6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FA6" w:rsidRDefault="006A7FA6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D2B30" w:rsidRDefault="001D2B30" w:rsidP="006A7FA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1D2B30" w:rsidRDefault="001D2B30" w:rsidP="006A7FA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1D2B30" w:rsidRDefault="001D2B30" w:rsidP="006A7FA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1D2B30" w:rsidRDefault="001D2B30" w:rsidP="006A7FA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1D2B30" w:rsidRDefault="001D2B30" w:rsidP="006A7FA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1D2B30" w:rsidRDefault="001D2B30" w:rsidP="006A7FA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1D2B30" w:rsidRDefault="001D2B30" w:rsidP="006A7FA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E32878" w:rsidRDefault="00E32878" w:rsidP="006A7FA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E32878" w:rsidRDefault="00E32878" w:rsidP="006A7FA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E32878" w:rsidRDefault="00E32878" w:rsidP="006A7FA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E32878" w:rsidRDefault="00E32878" w:rsidP="006A7FA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A7FA6" w:rsidRDefault="006A7FA6" w:rsidP="006A7FA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6A7F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Рождество</w:t>
            </w:r>
          </w:p>
          <w:p w:rsidR="006A7FA6" w:rsidRDefault="006A7FA6" w:rsidP="006A7FA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A7FA6" w:rsidRDefault="006A7FA6" w:rsidP="006A7FA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A7FA6" w:rsidRDefault="006A7FA6" w:rsidP="006A7FA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A7FA6" w:rsidRDefault="006A7FA6" w:rsidP="006A7FA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A7FA6" w:rsidRDefault="006A7FA6" w:rsidP="006A7FA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A7FA6" w:rsidRDefault="006A7FA6" w:rsidP="006A7FA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A7FA6" w:rsidRDefault="006A7FA6" w:rsidP="006A7FA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A7FA6" w:rsidRDefault="006A7FA6" w:rsidP="006A7FA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A7FA6" w:rsidRDefault="006A7FA6" w:rsidP="006A7FA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1D2B30" w:rsidRDefault="001D2B30" w:rsidP="006A7FA6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6A7FA6" w:rsidRPr="006A7FA6" w:rsidRDefault="006A7FA6" w:rsidP="006A7FA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- Пасха</w:t>
            </w:r>
          </w:p>
        </w:tc>
        <w:tc>
          <w:tcPr>
            <w:tcW w:w="2517" w:type="dxa"/>
          </w:tcPr>
          <w:p w:rsidR="007C19A5" w:rsidRPr="006A7FA6" w:rsidRDefault="007C19A5" w:rsidP="00F1196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7FA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Регулятивные: </w:t>
            </w:r>
          </w:p>
          <w:p w:rsidR="006A7FA6" w:rsidRDefault="007C19A5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19A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постановка учебной задачи; </w:t>
            </w:r>
          </w:p>
          <w:p w:rsidR="006A7FA6" w:rsidRPr="006A7FA6" w:rsidRDefault="007C19A5" w:rsidP="00F1196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7FA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Познавательные: </w:t>
            </w:r>
          </w:p>
          <w:p w:rsidR="006A7FA6" w:rsidRDefault="007C19A5" w:rsidP="006A7FA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19A5">
              <w:rPr>
                <w:rFonts w:ascii="Times New Roman" w:hAnsi="Times New Roman" w:cs="Times New Roman"/>
                <w:sz w:val="24"/>
                <w:szCs w:val="24"/>
              </w:rPr>
              <w:t>- постановка и решение проблемы;</w:t>
            </w:r>
            <w:r w:rsidR="006A7FA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A7FA6" w:rsidRPr="006A7FA6" w:rsidRDefault="007C19A5" w:rsidP="006A7FA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A7FA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Личностные: </w:t>
            </w:r>
          </w:p>
          <w:p w:rsidR="001D2B30" w:rsidRDefault="007C19A5" w:rsidP="006A7FA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19A5">
              <w:rPr>
                <w:rFonts w:ascii="Times New Roman" w:hAnsi="Times New Roman" w:cs="Times New Roman"/>
                <w:sz w:val="24"/>
                <w:szCs w:val="24"/>
              </w:rPr>
              <w:t xml:space="preserve">- развитие познавательных интересов учебных мотивов; </w:t>
            </w:r>
          </w:p>
          <w:p w:rsidR="006A7FA6" w:rsidRDefault="007C19A5" w:rsidP="006A7FA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7FA6">
              <w:rPr>
                <w:rFonts w:ascii="Times New Roman" w:hAnsi="Times New Roman" w:cs="Times New Roman"/>
                <w:b/>
                <w:sz w:val="24"/>
                <w:szCs w:val="24"/>
              </w:rPr>
              <w:t>Коммуни</w:t>
            </w:r>
            <w:r w:rsidR="006A7FA6" w:rsidRPr="006A7FA6">
              <w:rPr>
                <w:rFonts w:ascii="Times New Roman" w:hAnsi="Times New Roman" w:cs="Times New Roman"/>
                <w:b/>
                <w:sz w:val="24"/>
                <w:szCs w:val="24"/>
              </w:rPr>
              <w:t>кативные</w:t>
            </w:r>
            <w:r w:rsidRPr="006A7FA6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Pr="007C19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D0606" w:rsidRPr="007C19A5" w:rsidRDefault="007C19A5" w:rsidP="006A7FA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19A5">
              <w:rPr>
                <w:rFonts w:ascii="Times New Roman" w:hAnsi="Times New Roman" w:cs="Times New Roman"/>
                <w:sz w:val="24"/>
                <w:szCs w:val="24"/>
              </w:rPr>
              <w:t>- умение ясно и четко излагать свое мнение, выстраивать речевые конструкции</w:t>
            </w:r>
          </w:p>
        </w:tc>
      </w:tr>
      <w:tr w:rsidR="001D2B30" w:rsidRPr="00F013DA" w:rsidTr="0086377B">
        <w:tc>
          <w:tcPr>
            <w:tcW w:w="10314" w:type="dxa"/>
            <w:gridSpan w:val="3"/>
          </w:tcPr>
          <w:p w:rsidR="001D2B30" w:rsidRPr="001D2B30" w:rsidRDefault="001D2B30" w:rsidP="001D2B3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lastRenderedPageBreak/>
              <w:t>III</w:t>
            </w:r>
            <w:r w:rsidR="00E527DC">
              <w:rPr>
                <w:rFonts w:ascii="Times New Roman" w:hAnsi="Times New Roman" w:cs="Times New Roman"/>
                <w:b/>
                <w:sz w:val="24"/>
                <w:szCs w:val="24"/>
              </w:rPr>
              <w:t>. Открытие нового знания</w:t>
            </w:r>
          </w:p>
        </w:tc>
      </w:tr>
      <w:tr w:rsidR="006A7FA6" w:rsidRPr="00F013DA" w:rsidTr="0086377B">
        <w:tc>
          <w:tcPr>
            <w:tcW w:w="2982" w:type="dxa"/>
          </w:tcPr>
          <w:p w:rsidR="001D2B30" w:rsidRPr="001D2B30" w:rsidRDefault="001D2B30" w:rsidP="001D2B30">
            <w:pPr>
              <w:pStyle w:val="c12"/>
              <w:shd w:val="clear" w:color="auto" w:fill="FFFFFF"/>
              <w:spacing w:before="0" w:beforeAutospacing="0" w:after="0" w:afterAutospacing="0"/>
              <w:ind w:right="-127" w:firstLine="284"/>
              <w:rPr>
                <w:color w:val="000000"/>
                <w:u w:val="single"/>
              </w:rPr>
            </w:pPr>
            <w:r w:rsidRPr="001D2B30">
              <w:rPr>
                <w:color w:val="000000"/>
                <w:u w:val="single"/>
              </w:rPr>
              <w:t>1. Самостоятельное изучение особенностей христианских праздников. Работа по группам.</w:t>
            </w:r>
          </w:p>
          <w:p w:rsidR="001D2B30" w:rsidRDefault="001D2B30" w:rsidP="001D2B3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  <w:r>
              <w:rPr>
                <w:color w:val="000000"/>
              </w:rPr>
              <w:t>- Изучать особенности этих праздников, вам предстоит самостоятельно, работая в группе. У каждой группы будет своё индивидуальное задание. Прошу подойти ко мне по одному представителю от группы и получить его. На выполнение задания вам отводится 5 минут. За 1 минуту до окончания работы прозвучит сигнал - звон колокольчика.</w:t>
            </w:r>
          </w:p>
          <w:p w:rsidR="0086377B" w:rsidRDefault="0086377B" w:rsidP="001D2B3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</w:p>
          <w:p w:rsidR="0086377B" w:rsidRDefault="0086377B" w:rsidP="001D2B3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</w:p>
          <w:p w:rsidR="0086377B" w:rsidRDefault="0086377B" w:rsidP="001D2B3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</w:p>
          <w:p w:rsidR="0086377B" w:rsidRDefault="0086377B" w:rsidP="001D2B3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</w:p>
          <w:p w:rsidR="0086377B" w:rsidRDefault="0086377B" w:rsidP="001D2B3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</w:p>
          <w:p w:rsidR="0086377B" w:rsidRDefault="0086377B" w:rsidP="001D2B3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</w:p>
          <w:p w:rsidR="0086377B" w:rsidRDefault="0086377B" w:rsidP="001D2B3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</w:p>
          <w:p w:rsidR="0086377B" w:rsidRDefault="0086377B" w:rsidP="001D2B3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</w:p>
          <w:p w:rsidR="0086377B" w:rsidRDefault="0086377B" w:rsidP="001D2B3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</w:p>
          <w:p w:rsidR="0086377B" w:rsidRDefault="0086377B" w:rsidP="001D2B3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</w:p>
          <w:p w:rsidR="0086377B" w:rsidRDefault="0086377B" w:rsidP="001D2B3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</w:p>
          <w:p w:rsidR="0086377B" w:rsidRDefault="0086377B" w:rsidP="001D2B3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</w:p>
          <w:p w:rsidR="0086377B" w:rsidRDefault="0086377B" w:rsidP="001D2B3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</w:p>
          <w:p w:rsidR="0086377B" w:rsidRDefault="0086377B" w:rsidP="001D2B3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</w:p>
          <w:p w:rsidR="0086377B" w:rsidRDefault="0086377B" w:rsidP="001D2B3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</w:p>
          <w:p w:rsidR="0086377B" w:rsidRDefault="0086377B" w:rsidP="001D2B3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</w:p>
          <w:p w:rsidR="0086377B" w:rsidRDefault="0086377B" w:rsidP="001D2B3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</w:p>
          <w:p w:rsidR="0086377B" w:rsidRDefault="0086377B" w:rsidP="00E32878">
            <w:pPr>
              <w:pStyle w:val="c12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</w:p>
          <w:p w:rsidR="00E32878" w:rsidRDefault="00E32878" w:rsidP="00E32878">
            <w:pPr>
              <w:pStyle w:val="c12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</w:p>
          <w:p w:rsidR="0086377B" w:rsidRPr="0086377B" w:rsidRDefault="0086377B" w:rsidP="0086377B">
            <w:pPr>
              <w:shd w:val="clear" w:color="auto" w:fill="FFFFFF"/>
              <w:ind w:right="180"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  <w:t>2.</w:t>
            </w:r>
            <w:r w:rsidRPr="0086377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  <w:t xml:space="preserve">Обобщение материала. </w:t>
            </w:r>
          </w:p>
          <w:p w:rsidR="0086377B" w:rsidRPr="0086377B" w:rsidRDefault="0086377B" w:rsidP="0086377B">
            <w:pPr>
              <w:shd w:val="clear" w:color="auto" w:fill="FFFFFF"/>
              <w:ind w:right="180"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6377B" w:rsidRPr="0086377B" w:rsidRDefault="0086377B" w:rsidP="0086377B">
            <w:pPr>
              <w:shd w:val="clear" w:color="auto" w:fill="FFFFFF"/>
              <w:ind w:right="180"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377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2.1 Рождество Христово</w:t>
            </w:r>
          </w:p>
          <w:p w:rsidR="0086377B" w:rsidRPr="0086377B" w:rsidRDefault="00E32878" w:rsidP="0086377B">
            <w:pPr>
              <w:shd w:val="clear" w:color="auto" w:fill="FFFFFF"/>
              <w:ind w:right="38"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zh-CN"/>
              </w:rPr>
              <w:drawing>
                <wp:inline distT="0" distB="0" distL="0" distR="0" wp14:anchorId="53EDF1EE">
                  <wp:extent cx="1487805" cy="1115695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805" cy="1115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6377B" w:rsidRDefault="0086377B" w:rsidP="0086377B">
            <w:pPr>
              <w:shd w:val="clear" w:color="auto" w:fill="FFFFFF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Какое задание выполняла ваша группа? </w:t>
            </w:r>
          </w:p>
          <w:p w:rsidR="0086377B" w:rsidRDefault="0086377B" w:rsidP="0086377B">
            <w:pPr>
              <w:shd w:val="clear" w:color="auto" w:fill="FFFFFF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Что вы узнали? </w:t>
            </w:r>
          </w:p>
          <w:p w:rsidR="0086377B" w:rsidRDefault="0086377B" w:rsidP="0086377B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>- Как Иисус Христос пришёл в этот мир?</w:t>
            </w:r>
          </w:p>
          <w:p w:rsidR="00CC64AB" w:rsidRDefault="00CC64AB" w:rsidP="0086377B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noProof/>
                <w:color w:val="000000"/>
                <w:lang w:eastAsia="zh-CN"/>
              </w:rPr>
              <w:drawing>
                <wp:inline distT="0" distB="0" distL="0" distR="0" wp14:anchorId="40626689" wp14:editId="1A046559">
                  <wp:extent cx="2201155" cy="123825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1563" cy="1238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6377B" w:rsidRDefault="0086377B" w:rsidP="0086377B">
            <w:pPr>
              <w:shd w:val="clear" w:color="auto" w:fill="FFFFFF"/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</w:t>
            </w:r>
            <w:r w:rsidRPr="00065D94">
              <w:rPr>
                <w:rFonts w:ascii="Times New Roman" w:hAnsi="Times New Roman" w:cs="Times New Roman"/>
                <w:sz w:val="24"/>
                <w:szCs w:val="24"/>
              </w:rPr>
              <w:t>С Рождества начинал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65D94">
              <w:rPr>
                <w:rFonts w:ascii="Times New Roman" w:hAnsi="Times New Roman" w:cs="Times New Roman"/>
                <w:sz w:val="24"/>
                <w:szCs w:val="24"/>
              </w:rPr>
              <w:t xml:space="preserve">сь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особое время – святочные дни или </w:t>
            </w:r>
            <w:r w:rsidRPr="00065D94">
              <w:rPr>
                <w:rFonts w:ascii="Times New Roman" w:hAnsi="Times New Roman" w:cs="Times New Roman"/>
                <w:sz w:val="24"/>
                <w:szCs w:val="24"/>
              </w:rPr>
              <w:t>святки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которые заканчивались праздником Крещения. В древности был период, когда Рождество и Крещение праздновались вместе и у них было общее название - Богоявление, т.к. отмечая рождение Христа и его крещение, христиане праздновали пришествие в мир Бога.</w:t>
            </w:r>
          </w:p>
          <w:p w:rsidR="00CC64AB" w:rsidRDefault="00CC64AB" w:rsidP="00CC64AB">
            <w:pPr>
              <w:shd w:val="clear" w:color="auto" w:fill="FFFFFF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 </w:t>
            </w:r>
            <w:r w:rsidRPr="00341E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Библейский сюжет рождения Христа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нашёл отображение в иконописи.</w:t>
            </w:r>
          </w:p>
          <w:p w:rsidR="00CC64AB" w:rsidRDefault="00CC64AB" w:rsidP="00CC64AB">
            <w:pPr>
              <w:shd w:val="clear" w:color="auto" w:fill="FFFFFF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Перед вами икона одного из неизвестных мастеров из школы Андрея Рублёва «Рождество Христово» </w:t>
            </w:r>
          </w:p>
          <w:p w:rsidR="006A7FA6" w:rsidRDefault="00CC64AB" w:rsidP="00CC64AB">
            <w:pPr>
              <w:ind w:right="1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36B2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zh-CN"/>
              </w:rPr>
              <w:lastRenderedPageBreak/>
              <w:drawing>
                <wp:inline distT="0" distB="0" distL="0" distR="0" wp14:anchorId="35B0B710" wp14:editId="576BAF56">
                  <wp:extent cx="1492505" cy="1981200"/>
                  <wp:effectExtent l="0" t="0" r="0" b="0"/>
                  <wp:docPr id="12" name="Рисунок 12" descr="C:\Users\admin\Desktop\912697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912697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930" cy="1985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64AB" w:rsidRDefault="00CC64AB" w:rsidP="00CC64AB">
            <w:pPr>
              <w:shd w:val="clear" w:color="auto" w:fill="FFFFFF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Рассмотрите её. Как вы думаете, кто изображён в центре иконы? </w:t>
            </w:r>
          </w:p>
          <w:p w:rsidR="00CC64AB" w:rsidRDefault="00CC64AB" w:rsidP="00CC64AB">
            <w:pPr>
              <w:shd w:val="clear" w:color="auto" w:fill="FFFFFF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Как вы догадались? </w:t>
            </w:r>
          </w:p>
          <w:p w:rsidR="00CC64AB" w:rsidRDefault="00CC64AB" w:rsidP="00CC64AB">
            <w:pPr>
              <w:shd w:val="clear" w:color="auto" w:fill="FFFFFF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Что интересного вы замечаете? Как Дева Мария расположена по отношению к младенцу? </w:t>
            </w:r>
          </w:p>
          <w:p w:rsidR="00CC64AB" w:rsidRDefault="00CC64AB" w:rsidP="00CC64AB">
            <w:pPr>
              <w:shd w:val="clear" w:color="auto" w:fill="FFFFFF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Как вы думаете, почему иконописец изобразил мать и дитя именно так? Что он хотел этим сказать? </w:t>
            </w:r>
          </w:p>
          <w:p w:rsidR="00CC64AB" w:rsidRDefault="00CC64AB" w:rsidP="00CC64AB">
            <w:pPr>
              <w:shd w:val="clear" w:color="auto" w:fill="FFFFFF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Кого ещё вы видите на иконе? </w:t>
            </w:r>
          </w:p>
          <w:p w:rsidR="00CC64AB" w:rsidRDefault="00CC64AB" w:rsidP="00CC64AB">
            <w:pPr>
              <w:ind w:right="1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64AB" w:rsidRDefault="00CC64AB" w:rsidP="00CC64AB">
            <w:pPr>
              <w:ind w:right="1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64AB" w:rsidRDefault="00CC64AB" w:rsidP="00626638">
            <w:pPr>
              <w:ind w:right="18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2878" w:rsidRDefault="00E32878" w:rsidP="00CC64AB">
            <w:pPr>
              <w:shd w:val="clear" w:color="auto" w:fill="FFFFFF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E32878" w:rsidRDefault="00E32878" w:rsidP="00CC64AB">
            <w:pPr>
              <w:shd w:val="clear" w:color="auto" w:fill="FFFFFF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E3287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Какое задание выполняла ваша группа? </w:t>
            </w:r>
          </w:p>
          <w:p w:rsidR="00CC64AB" w:rsidRDefault="00CC64AB" w:rsidP="00CC64AB">
            <w:pPr>
              <w:shd w:val="clear" w:color="auto" w:fill="FFFFFF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Что вы узнали? </w:t>
            </w:r>
          </w:p>
          <w:p w:rsidR="00CC64AB" w:rsidRDefault="00CC64AB" w:rsidP="00CC64AB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 xml:space="preserve">- В Рождество у христиан было принято колядовать – совершать </w:t>
            </w:r>
            <w:r w:rsidRPr="00A00C69">
              <w:rPr>
                <w:color w:val="000000"/>
              </w:rPr>
              <w:t xml:space="preserve">старинный рождественский обряд прославления </w:t>
            </w:r>
            <w:r>
              <w:rPr>
                <w:color w:val="000000"/>
              </w:rPr>
              <w:t>Христа.</w:t>
            </w:r>
          </w:p>
          <w:p w:rsidR="00CC64AB" w:rsidRDefault="00CC64AB" w:rsidP="00CC64AB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>- Посмотрите фрагмент этого обряда в исполнении ваших одноклассников.</w:t>
            </w:r>
          </w:p>
          <w:p w:rsidR="00CC64AB" w:rsidRDefault="00626638" w:rsidP="00CC64AB">
            <w:pPr>
              <w:ind w:right="1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u w:val="single"/>
                <w:lang w:eastAsia="zh-CN"/>
              </w:rPr>
              <w:drawing>
                <wp:inline distT="0" distB="0" distL="0" distR="0" wp14:anchorId="59325DDE" wp14:editId="7C47EF80">
                  <wp:extent cx="1693194" cy="95250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9413" cy="9503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26638" w:rsidRDefault="00626638" w:rsidP="00E32878">
            <w:pPr>
              <w:ind w:right="18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2878" w:rsidRDefault="00E32878" w:rsidP="00E32878">
            <w:pPr>
              <w:ind w:right="18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6638" w:rsidRDefault="00626638" w:rsidP="00626638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proofErr w:type="spellStart"/>
            <w:r>
              <w:rPr>
                <w:color w:val="000000"/>
              </w:rPr>
              <w:t>Славление</w:t>
            </w:r>
            <w:proofErr w:type="spellEnd"/>
            <w:r>
              <w:rPr>
                <w:color w:val="000000"/>
              </w:rPr>
              <w:t xml:space="preserve"> Христа проводилось в первый или второй день Рождества. </w:t>
            </w:r>
            <w:r>
              <w:rPr>
                <w:color w:val="000000"/>
              </w:rPr>
              <w:lastRenderedPageBreak/>
              <w:t>Дети и подростки собирались по 5-6 человек и обходили избы одну за другой. Хождение по дворам означало приход волхвов к новорожденному Христу. По евангелию, их вела звезда, которая взошла над Вифлеемом, поэтому один из детей нёс в руках звезду, сделанную из бумаги. Зайдя в избу, дети исполняли молитву и славили Христа. Зерно было символом богатства и благополучия в доме.</w:t>
            </w:r>
          </w:p>
          <w:p w:rsidR="00626638" w:rsidRPr="00E32878" w:rsidRDefault="00626638" w:rsidP="00506DEF">
            <w:pPr>
              <w:pStyle w:val="c12"/>
              <w:shd w:val="clear" w:color="auto" w:fill="FFFFFF"/>
              <w:spacing w:before="0" w:beforeAutospacing="0" w:after="0" w:afterAutospacing="0"/>
              <w:ind w:left="-567" w:firstLine="851"/>
              <w:rPr>
                <w:color w:val="000000"/>
              </w:rPr>
            </w:pPr>
            <w:r w:rsidRPr="00E32878">
              <w:rPr>
                <w:color w:val="000000"/>
              </w:rPr>
              <w:t>2.2 Пасха</w:t>
            </w:r>
          </w:p>
          <w:p w:rsidR="00626638" w:rsidRDefault="00626638" w:rsidP="00626638">
            <w:pPr>
              <w:shd w:val="clear" w:color="auto" w:fill="FFFFFF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Какое задание выполняла ваша группа? </w:t>
            </w:r>
          </w:p>
          <w:p w:rsidR="00626638" w:rsidRDefault="00626638" w:rsidP="00626638">
            <w:pPr>
              <w:shd w:val="clear" w:color="auto" w:fill="FFFFFF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Что вы узнали? </w:t>
            </w:r>
          </w:p>
          <w:p w:rsidR="00506DEF" w:rsidRDefault="00D61AC4" w:rsidP="00626638">
            <w:pPr>
              <w:shd w:val="clear" w:color="auto" w:fill="FFFFFF"/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46F4CFD9">
                  <wp:extent cx="1642400" cy="923925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122" cy="9248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61AC4" w:rsidRDefault="00D61AC4" w:rsidP="00626638">
            <w:pPr>
              <w:shd w:val="clear" w:color="auto" w:fill="FFFFFF"/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AC4" w:rsidRDefault="00D61AC4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>- Библейские сюжеты нашли своё отображение не только в иконописи и светской живописи, но и в литературе.</w:t>
            </w:r>
          </w:p>
          <w:p w:rsidR="00D61AC4" w:rsidRDefault="00D61AC4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 xml:space="preserve">- Послушайте, как описывает Воскресение Христа </w:t>
            </w:r>
            <w:proofErr w:type="spellStart"/>
            <w:r>
              <w:rPr>
                <w:color w:val="000000"/>
              </w:rPr>
              <w:t>Ляляев</w:t>
            </w:r>
            <w:proofErr w:type="spellEnd"/>
            <w:r>
              <w:rPr>
                <w:color w:val="000000"/>
              </w:rPr>
              <w:t xml:space="preserve"> Дмитрий Владимирович в своём с</w:t>
            </w:r>
            <w:r w:rsidRPr="00341E05">
              <w:rPr>
                <w:color w:val="000000"/>
              </w:rPr>
              <w:t>тихотворно</w:t>
            </w:r>
            <w:r>
              <w:rPr>
                <w:color w:val="000000"/>
              </w:rPr>
              <w:t>м Евангелии.</w:t>
            </w:r>
          </w:p>
          <w:p w:rsidR="00E32878" w:rsidRDefault="00E32878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D61AC4" w:rsidRDefault="00D61AC4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noProof/>
                <w:color w:val="000000"/>
                <w:lang w:eastAsia="zh-CN"/>
              </w:rPr>
              <w:drawing>
                <wp:inline distT="0" distB="0" distL="0" distR="0" wp14:anchorId="505B3E74">
                  <wp:extent cx="1572895" cy="88392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895" cy="883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D6FD2" w:rsidRDefault="002D6FD2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2D6FD2" w:rsidRDefault="002D6FD2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2D6FD2" w:rsidRDefault="002D6FD2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2D6FD2" w:rsidRDefault="002D6FD2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2D6FD2" w:rsidRDefault="002D6FD2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2D6FD2" w:rsidRDefault="002D6FD2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2D6FD2" w:rsidRDefault="002D6FD2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2D6FD2" w:rsidRDefault="002D6FD2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2D6FD2" w:rsidRDefault="002D6FD2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2D6FD2" w:rsidRDefault="002D6FD2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2D6FD2" w:rsidRDefault="002D6FD2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2D6FD2" w:rsidRDefault="002D6FD2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2D6FD2" w:rsidRDefault="002D6FD2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2D6FD2" w:rsidRDefault="002D6FD2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2D6FD2" w:rsidRDefault="002D6FD2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2D6FD2" w:rsidRDefault="002D6FD2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2D6FD2" w:rsidRDefault="002D6FD2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2D6FD2" w:rsidRDefault="002D6FD2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2D6FD2" w:rsidRDefault="002D6FD2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2D6FD2" w:rsidRDefault="002D6FD2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2D6FD2" w:rsidRDefault="002D6FD2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2D6FD2" w:rsidRDefault="002D6FD2" w:rsidP="00D61AC4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</w:p>
          <w:p w:rsidR="002D6FD2" w:rsidRDefault="002D6FD2" w:rsidP="00E32878">
            <w:pPr>
              <w:pStyle w:val="c12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</w:p>
          <w:p w:rsidR="002D6FD2" w:rsidRDefault="002D6FD2" w:rsidP="002D6FD2">
            <w:pPr>
              <w:shd w:val="clear" w:color="auto" w:fill="FFFFFF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Какое задание выполняла ваша группа? </w:t>
            </w:r>
          </w:p>
          <w:p w:rsidR="00D61AC4" w:rsidRPr="002D6FD2" w:rsidRDefault="002D6FD2" w:rsidP="002D6FD2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 xml:space="preserve">- Что вы узнали? </w:t>
            </w:r>
          </w:p>
        </w:tc>
        <w:tc>
          <w:tcPr>
            <w:tcW w:w="4815" w:type="dxa"/>
          </w:tcPr>
          <w:p w:rsidR="007D4646" w:rsidRDefault="007D4646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(Дети получают задания в конвертах в произвольной форме)</w:t>
            </w:r>
          </w:p>
          <w:p w:rsidR="007D4646" w:rsidRPr="007D4646" w:rsidRDefault="007D4646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7D464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Задание для группы №1</w:t>
            </w:r>
          </w:p>
          <w:p w:rsidR="007D4646" w:rsidRPr="007D4646" w:rsidRDefault="007D4646" w:rsidP="007D4646">
            <w:pPr>
              <w:ind w:firstLine="466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Пользуясь </w:t>
            </w:r>
            <w:r w:rsidRPr="00DB673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распечатанным материалом, текстами книг и Интернетом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</w:rPr>
              <w:t>(</w:t>
            </w:r>
            <w:hyperlink r:id="rId13" w:history="1">
              <w:r w:rsidRPr="00DB673B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http://www.pravmir.ru/rozhdestvo-xristovo/</w:t>
              </w:r>
            </w:hyperlink>
            <w:r w:rsidRPr="00DB673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)</w:t>
            </w:r>
            <w:r>
              <w:rPr>
                <w:color w:val="000000"/>
              </w:rPr>
              <w:t xml:space="preserve">, </w:t>
            </w:r>
            <w:r w:rsidRPr="00DB673B">
              <w:rPr>
                <w:rFonts w:ascii="Times New Roman" w:hAnsi="Times New Roman" w:cs="Times New Roman"/>
                <w:color w:val="000000"/>
              </w:rPr>
              <w:t>ответить на вопрос и заполнить схему.</w:t>
            </w:r>
          </w:p>
          <w:p w:rsidR="007D4646" w:rsidRDefault="007D4646" w:rsidP="007D4646">
            <w:pPr>
              <w:pStyle w:val="c12"/>
              <w:shd w:val="clear" w:color="auto" w:fill="FFFFFF"/>
              <w:spacing w:before="0" w:beforeAutospacing="0" w:after="0" w:afterAutospacing="0"/>
              <w:ind w:firstLine="466"/>
              <w:rPr>
                <w:color w:val="000000"/>
              </w:rPr>
            </w:pPr>
            <w:r>
              <w:rPr>
                <w:color w:val="000000"/>
              </w:rPr>
              <w:t xml:space="preserve">В чём суть праздника Рождества Христова? </w:t>
            </w:r>
          </w:p>
          <w:p w:rsidR="007D4646" w:rsidRDefault="007D4646" w:rsidP="007D4646">
            <w:pPr>
              <w:pStyle w:val="c12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(приложение №1)</w:t>
            </w:r>
          </w:p>
          <w:p w:rsidR="00DB57E1" w:rsidRDefault="00DB57E1" w:rsidP="00DB57E1">
            <w:pPr>
              <w:pStyle w:val="c12"/>
              <w:shd w:val="clear" w:color="auto" w:fill="FFFFFF"/>
              <w:spacing w:before="0" w:beforeAutospacing="0" w:after="0" w:afterAutospacing="0"/>
              <w:ind w:left="78" w:firstLine="453"/>
              <w:rPr>
                <w:color w:val="000000"/>
                <w:u w:val="single"/>
              </w:rPr>
            </w:pPr>
            <w:r>
              <w:rPr>
                <w:color w:val="000000"/>
                <w:u w:val="single"/>
              </w:rPr>
              <w:t xml:space="preserve">Задание для группы № 2 </w:t>
            </w:r>
          </w:p>
          <w:p w:rsidR="00DB57E1" w:rsidRPr="000A5E1A" w:rsidRDefault="00DB57E1" w:rsidP="00DB57E1">
            <w:pPr>
              <w:ind w:left="78" w:firstLine="453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Пользуясь </w:t>
            </w:r>
            <w:r w:rsidRPr="00DB673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распечатанным материалом, текстами книг и Интернетом</w:t>
            </w:r>
          </w:p>
          <w:p w:rsidR="00DB57E1" w:rsidRPr="00DB57E1" w:rsidRDefault="00DB57E1" w:rsidP="00DB57E1">
            <w:pPr>
              <w:ind w:left="78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t>(</w:t>
            </w:r>
            <w:hyperlink r:id="rId14" w:history="1">
              <w:r w:rsidRPr="000A5E1A">
                <w:rPr>
                  <w:rFonts w:ascii="Times New Roman" w:hAnsi="Times New Roman" w:cs="Times New Roman"/>
                  <w:color w:val="0000FF"/>
                  <w:u w:val="single"/>
                </w:rPr>
                <w:t>http://www.nexplorer.ru/news__12095.htm</w:t>
              </w:r>
            </w:hyperlink>
            <w:r>
              <w:rPr>
                <w:rFonts w:ascii="Times New Roman" w:hAnsi="Times New Roman" w:cs="Times New Roman"/>
              </w:rPr>
              <w:t xml:space="preserve">) </w:t>
            </w:r>
            <w:r w:rsidRPr="00DB673B">
              <w:rPr>
                <w:rFonts w:ascii="Times New Roman" w:hAnsi="Times New Roman" w:cs="Times New Roman"/>
                <w:color w:val="000000"/>
              </w:rPr>
              <w:t xml:space="preserve">ответить на вопрос и заполнить </w:t>
            </w:r>
            <w:r>
              <w:rPr>
                <w:rFonts w:ascii="Times New Roman" w:hAnsi="Times New Roman" w:cs="Times New Roman"/>
                <w:color w:val="000000"/>
              </w:rPr>
              <w:t>таблицу</w:t>
            </w:r>
            <w:r w:rsidRPr="00DB673B"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DB57E1" w:rsidRDefault="00DB57E1" w:rsidP="00DB57E1">
            <w:pPr>
              <w:pStyle w:val="c12"/>
              <w:shd w:val="clear" w:color="auto" w:fill="FFFFFF"/>
              <w:spacing w:before="0" w:beforeAutospacing="0" w:after="0" w:afterAutospacing="0"/>
              <w:ind w:left="78" w:firstLine="453"/>
              <w:rPr>
                <w:color w:val="000000"/>
              </w:rPr>
            </w:pPr>
            <w:r w:rsidRPr="00652C19">
              <w:rPr>
                <w:color w:val="000000"/>
              </w:rPr>
              <w:t>Какие традиции связаны с празднованием Рождества Христова у христиан?</w:t>
            </w:r>
          </w:p>
          <w:p w:rsidR="00DB57E1" w:rsidRDefault="00DB57E1" w:rsidP="00DB57E1">
            <w:pPr>
              <w:pStyle w:val="c12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(приложение №2)</w:t>
            </w:r>
          </w:p>
          <w:p w:rsidR="00DB57E1" w:rsidRDefault="00DB57E1" w:rsidP="00DB57E1">
            <w:pPr>
              <w:pStyle w:val="c12"/>
              <w:shd w:val="clear" w:color="auto" w:fill="FFFFFF"/>
              <w:spacing w:before="0" w:beforeAutospacing="0" w:after="0" w:afterAutospacing="0"/>
              <w:ind w:left="60" w:firstLine="224"/>
              <w:rPr>
                <w:color w:val="000000"/>
                <w:u w:val="single"/>
              </w:rPr>
            </w:pPr>
            <w:r>
              <w:rPr>
                <w:color w:val="000000"/>
                <w:u w:val="single"/>
              </w:rPr>
              <w:t xml:space="preserve">Задание для группы № 3 </w:t>
            </w:r>
          </w:p>
          <w:p w:rsidR="00DB57E1" w:rsidRPr="000A5E1A" w:rsidRDefault="00DB57E1" w:rsidP="00DB57E1">
            <w:pPr>
              <w:ind w:left="60" w:firstLine="22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Пользуясь </w:t>
            </w:r>
            <w:r w:rsidRPr="00DB673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распечатанным материалом, текстами книг и Интернетом</w:t>
            </w:r>
          </w:p>
          <w:p w:rsidR="00DB57E1" w:rsidRPr="000A5E1A" w:rsidRDefault="00DB57E1" w:rsidP="00DB57E1">
            <w:pPr>
              <w:ind w:left="60" w:firstLine="224"/>
            </w:pPr>
            <w:r>
              <w:t>(</w:t>
            </w:r>
            <w:hyperlink r:id="rId15" w:history="1">
              <w:r w:rsidRPr="000A5E1A">
                <w:rPr>
                  <w:color w:val="0000FF"/>
                  <w:u w:val="single"/>
                </w:rPr>
                <w:t>http://womanadvice.ru/pasha-istoriya-prazdnika</w:t>
              </w:r>
            </w:hyperlink>
            <w:r>
              <w:rPr>
                <w:u w:val="single"/>
              </w:rPr>
              <w:t>),</w:t>
            </w:r>
            <w:r>
              <w:t>(</w:t>
            </w:r>
            <w:hyperlink r:id="rId16" w:history="1">
              <w:r w:rsidRPr="000A5E1A">
                <w:rPr>
                  <w:color w:val="0000FF"/>
                  <w:u w:val="single"/>
                </w:rPr>
                <w:t>http://www.proeveryday.ru/index.php?id=molitva/prazdnik18</w:t>
              </w:r>
            </w:hyperlink>
            <w:r w:rsidRPr="000A5E1A">
              <w:rPr>
                <w:u w:val="single"/>
              </w:rPr>
              <w:t xml:space="preserve">) </w:t>
            </w:r>
            <w:r w:rsidRPr="00DB673B">
              <w:rPr>
                <w:rFonts w:ascii="Times New Roman" w:hAnsi="Times New Roman" w:cs="Times New Roman"/>
                <w:color w:val="000000"/>
              </w:rPr>
              <w:t>ответить на вопрос и заполнить схему.</w:t>
            </w:r>
          </w:p>
          <w:p w:rsidR="00DB57E1" w:rsidRPr="005F33CE" w:rsidRDefault="00DB57E1" w:rsidP="00DB57E1">
            <w:pPr>
              <w:pStyle w:val="c12"/>
              <w:shd w:val="clear" w:color="auto" w:fill="FFFFFF"/>
              <w:spacing w:before="0" w:beforeAutospacing="0" w:after="0" w:afterAutospacing="0"/>
              <w:ind w:left="60" w:firstLine="224"/>
              <w:rPr>
                <w:rStyle w:val="a6"/>
                <w:color w:val="000000"/>
                <w:u w:val="none"/>
              </w:rPr>
            </w:pPr>
            <w:r>
              <w:rPr>
                <w:color w:val="000000"/>
              </w:rPr>
              <w:t xml:space="preserve">В чём суть праздника Пасхи у христиан? </w:t>
            </w:r>
          </w:p>
          <w:p w:rsidR="00DB57E1" w:rsidRDefault="00DB57E1" w:rsidP="00DB57E1">
            <w:pPr>
              <w:pStyle w:val="c12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(приложение №3)</w:t>
            </w:r>
          </w:p>
          <w:p w:rsidR="00DB57E1" w:rsidRDefault="00DB57E1" w:rsidP="00DB57E1">
            <w:pPr>
              <w:pStyle w:val="c12"/>
              <w:shd w:val="clear" w:color="auto" w:fill="FFFFFF"/>
              <w:spacing w:before="0" w:beforeAutospacing="0" w:after="0" w:afterAutospacing="0"/>
              <w:ind w:left="60" w:firstLine="224"/>
              <w:rPr>
                <w:color w:val="000000"/>
                <w:u w:val="single"/>
              </w:rPr>
            </w:pPr>
            <w:r>
              <w:rPr>
                <w:color w:val="000000"/>
                <w:u w:val="single"/>
              </w:rPr>
              <w:t xml:space="preserve">Задание для группы № 4 </w:t>
            </w:r>
          </w:p>
          <w:p w:rsidR="00DB57E1" w:rsidRPr="00B37CB7" w:rsidRDefault="00DB57E1" w:rsidP="00DB57E1">
            <w:pPr>
              <w:ind w:left="29" w:right="-143" w:firstLine="255"/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Пользуясь текстом учебника (с.63-64), </w:t>
            </w:r>
            <w:r w:rsidRPr="00DB673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распечатанным материалом, текстами книг и Интернетом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</w:t>
            </w:r>
            <w:hyperlink r:id="rId17" w:history="1">
              <w:r w:rsidRPr="00B37CB7">
                <w:rPr>
                  <w:color w:val="0000FF"/>
                  <w:u w:val="single"/>
                </w:rPr>
                <w:t>http://vashechudo.ru/prazdnichnoe-nastroenie/pasha-istorija-i-tradici-prazdnovanija-prazdnika-pashi.html</w:t>
              </w:r>
            </w:hyperlink>
            <w:r w:rsidRPr="00B37CB7">
              <w:rPr>
                <w:u w:val="single"/>
              </w:rPr>
              <w:t>)</w:t>
            </w:r>
            <w:r>
              <w:rPr>
                <w:color w:val="000000"/>
              </w:rPr>
              <w:t xml:space="preserve"> </w:t>
            </w:r>
            <w:r w:rsidRPr="00B37CB7">
              <w:rPr>
                <w:rFonts w:ascii="Times New Roman" w:hAnsi="Times New Roman" w:cs="Times New Roman"/>
                <w:color w:val="000000"/>
              </w:rPr>
              <w:t>ответить на вопрос и заполнить таблицу.</w:t>
            </w:r>
          </w:p>
          <w:p w:rsidR="00DB57E1" w:rsidRDefault="00DB57E1" w:rsidP="00DB57E1">
            <w:pPr>
              <w:pStyle w:val="c12"/>
              <w:shd w:val="clear" w:color="auto" w:fill="FFFFFF"/>
              <w:spacing w:before="0" w:beforeAutospacing="0" w:after="0" w:afterAutospacing="0"/>
              <w:ind w:left="29" w:firstLine="255"/>
              <w:rPr>
                <w:color w:val="000000"/>
              </w:rPr>
            </w:pPr>
            <w:r w:rsidRPr="00652C19">
              <w:rPr>
                <w:color w:val="000000"/>
              </w:rPr>
              <w:lastRenderedPageBreak/>
              <w:t xml:space="preserve">Какие традиции связаны с празднованием </w:t>
            </w:r>
            <w:r>
              <w:rPr>
                <w:color w:val="000000"/>
              </w:rPr>
              <w:t>Пасхи</w:t>
            </w:r>
            <w:r w:rsidRPr="00652C19">
              <w:rPr>
                <w:color w:val="000000"/>
              </w:rPr>
              <w:t xml:space="preserve"> у христиан?</w:t>
            </w:r>
          </w:p>
          <w:p w:rsidR="00DB57E1" w:rsidRDefault="00DB57E1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(приложение № 4)</w:t>
            </w:r>
          </w:p>
          <w:p w:rsidR="0086377B" w:rsidRDefault="0086377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377B" w:rsidRDefault="0086377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377B" w:rsidRDefault="0086377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377B" w:rsidRDefault="0086377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377B" w:rsidRDefault="0086377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377B" w:rsidRDefault="0086377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377B" w:rsidRDefault="0086377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377B" w:rsidRDefault="0086377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377B" w:rsidRDefault="0086377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377B" w:rsidRDefault="0086377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377B" w:rsidRDefault="0086377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6377B" w:rsidRDefault="0086377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Выступление представителей группы</w:t>
            </w:r>
            <w:r w:rsidR="00CC64A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№ 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E32878" w:rsidRDefault="00E32878" w:rsidP="00CC64A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E32878" w:rsidRDefault="00E32878" w:rsidP="00CC64A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E32878" w:rsidRDefault="00E32878" w:rsidP="00CC64A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E32878" w:rsidRDefault="00E32878" w:rsidP="00CC64A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E32878" w:rsidRDefault="00E32878" w:rsidP="00CC64A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E32878" w:rsidRDefault="00E32878" w:rsidP="00CC64A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E32878" w:rsidRDefault="00E32878" w:rsidP="00CC64A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E32878" w:rsidRDefault="00E32878" w:rsidP="00CC64A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E32878" w:rsidRDefault="00E32878" w:rsidP="00CC64A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E32878" w:rsidRDefault="00E32878" w:rsidP="00CC64A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E32878" w:rsidRDefault="00E32878" w:rsidP="00CC64A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CC64A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Богоматерь</w:t>
            </w:r>
          </w:p>
          <w:p w:rsidR="00CC64AB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Над её головой нимб</w:t>
            </w:r>
          </w:p>
          <w:p w:rsidR="00E32878" w:rsidRDefault="00E32878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E32878" w:rsidRDefault="00E32878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E32878" w:rsidRDefault="00E32878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Pr="00893423" w:rsidRDefault="00CC64AB" w:rsidP="008637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Она отвернулась от него</w:t>
            </w:r>
          </w:p>
          <w:p w:rsidR="0086377B" w:rsidRDefault="0086377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64AB" w:rsidRDefault="00CC64A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64AB" w:rsidRDefault="00CC64A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64AB" w:rsidRDefault="00CC64A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Иисус не принадлежит только ей, он принадлежит миру</w:t>
            </w:r>
          </w:p>
          <w:p w:rsidR="00CC64AB" w:rsidRDefault="00CC64AB" w:rsidP="00E328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В левом нижнем углу изображён Иосиф – муж Марии, в верхнем левом – волхвы, спешащие к Иисусу с дарами, кроме них на иконе изображены ангелы и пастухи, внимательно слушающие чудесную новость о рождении Христа.</w:t>
            </w:r>
          </w:p>
          <w:p w:rsidR="00E32878" w:rsidRDefault="00E32878" w:rsidP="00E328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2878" w:rsidRPr="00E32878" w:rsidRDefault="00E32878" w:rsidP="00E328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64AB" w:rsidRDefault="00CC64AB" w:rsidP="00CC64A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Выступление представителей группы № 2.</w:t>
            </w:r>
          </w:p>
          <w:p w:rsidR="00CC64AB" w:rsidRDefault="00CC64AB" w:rsidP="00CC64A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CC64A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CC64A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CC64A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CC64A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CC64AB" w:rsidRDefault="00CC64AB" w:rsidP="00CC64A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E32878" w:rsidRDefault="00E32878" w:rsidP="00CC64AB">
            <w:pPr>
              <w:pStyle w:val="c12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</w:p>
          <w:p w:rsidR="00CC64AB" w:rsidRDefault="00E32878" w:rsidP="00CC64AB">
            <w:pPr>
              <w:pStyle w:val="c12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П</w:t>
            </w:r>
            <w:r w:rsidR="00CC64AB">
              <w:rPr>
                <w:color w:val="000000"/>
              </w:rPr>
              <w:t>роход по классу детей со звездой в руках под рождественский тропарь, чтение рождественского стиха, посыпание зерном присутствующих.</w:t>
            </w:r>
          </w:p>
          <w:p w:rsidR="00CC64AB" w:rsidRDefault="00CC64AB" w:rsidP="00CC64AB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>Христос родился,</w:t>
            </w:r>
          </w:p>
          <w:p w:rsidR="00CC64AB" w:rsidRDefault="00CC64AB" w:rsidP="00CC64AB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>Весь мир возобновился.</w:t>
            </w:r>
          </w:p>
          <w:p w:rsidR="00CC64AB" w:rsidRDefault="00CC64AB" w:rsidP="00CC64AB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>Ангелы славят,</w:t>
            </w:r>
          </w:p>
          <w:p w:rsidR="00CC64AB" w:rsidRDefault="00CC64AB" w:rsidP="00CC64AB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>Младенца хвалят.</w:t>
            </w:r>
          </w:p>
          <w:p w:rsidR="00CC64AB" w:rsidRDefault="00CC64AB" w:rsidP="00CC64AB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>Небо ликует,</w:t>
            </w:r>
          </w:p>
          <w:p w:rsidR="00CC64AB" w:rsidRDefault="00CC64AB" w:rsidP="00CC64AB">
            <w:pPr>
              <w:pStyle w:val="c1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</w:rPr>
            </w:pPr>
            <w:r>
              <w:rPr>
                <w:color w:val="000000"/>
              </w:rPr>
              <w:t>Земля торжествует.</w:t>
            </w:r>
          </w:p>
          <w:p w:rsidR="00CC64AB" w:rsidRDefault="00CC64A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6638" w:rsidRDefault="00626638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6638" w:rsidRDefault="00626638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6638" w:rsidRDefault="00626638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6638" w:rsidRDefault="00626638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6638" w:rsidRDefault="00626638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6638" w:rsidRDefault="00626638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6638" w:rsidRDefault="00626638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6638" w:rsidRDefault="00626638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6638" w:rsidRDefault="00626638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6638" w:rsidRDefault="00626638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6638" w:rsidRDefault="00626638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6638" w:rsidRDefault="00626638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6638" w:rsidRDefault="00626638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6638" w:rsidRDefault="00626638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6638" w:rsidRDefault="00626638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6638" w:rsidRDefault="00626638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6638" w:rsidRDefault="00626638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6638" w:rsidRDefault="00626638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6638" w:rsidRDefault="00626638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6638" w:rsidRDefault="00626638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6DEF" w:rsidRDefault="00506DEF" w:rsidP="0062663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626638" w:rsidRDefault="00626638" w:rsidP="00626638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Выступление представителей группы № 3.</w:t>
            </w:r>
          </w:p>
          <w:p w:rsidR="00626638" w:rsidRDefault="00626638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AC4" w:rsidRDefault="00D61AC4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AC4" w:rsidRDefault="00D61AC4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AC4" w:rsidRDefault="00D61AC4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AC4" w:rsidRDefault="00D61AC4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AC4" w:rsidRDefault="00D61AC4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AC4" w:rsidRDefault="00D61AC4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AC4" w:rsidRDefault="00D61AC4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AC4" w:rsidRDefault="00D61AC4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AC4" w:rsidRDefault="00D61AC4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AC4" w:rsidRDefault="00D61AC4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AC4" w:rsidRDefault="00D61AC4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AC4" w:rsidRDefault="00D61AC4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AC4" w:rsidRDefault="00D61AC4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61AC4" w:rsidRDefault="00D61AC4" w:rsidP="00F1196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D61AC4" w:rsidRDefault="00D61AC4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Выступление ребёнка.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</w:t>
            </w: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 в новом склепе был положен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 Иисус, обвитый полотном,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 И вход в пещеру был заложен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 Большим тяжёлым валуном.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 Спустя две ночи, утром рано,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 К пещере женщины пришли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 И камень этот, как ни странно,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 Они отваленным нашли.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  Тогда Мария из </w:t>
            </w:r>
            <w:proofErr w:type="spellStart"/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Магдалы</w:t>
            </w:r>
            <w:proofErr w:type="spellEnd"/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 Вошла с тревогою во склеп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 И там сиянье увидала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 Такое, что на миг ослеп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 Взор девы. Два небесных мужа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 В одеждах белых были здесь.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 Тебе Иисус распятый нужен? -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   Они сказали, - Он воскрес!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  Она застыла в </w:t>
            </w:r>
            <w:proofErr w:type="spellStart"/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изумленьи</w:t>
            </w:r>
            <w:proofErr w:type="spellEnd"/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 Склеп без Иисуса пустовал,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 Но глас Его через мгновенье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 Её по имени назвал.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  И, </w:t>
            </w:r>
            <w:proofErr w:type="spellStart"/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обратясь</w:t>
            </w:r>
            <w:proofErr w:type="spellEnd"/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она узрела,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 Что перед ней стоит живой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 Иисус, вошедший снова в тело,</w:t>
            </w:r>
          </w:p>
          <w:p w:rsidR="00D61AC4" w:rsidRPr="00952DB3" w:rsidRDefault="00D61AC4" w:rsidP="002D6FD2">
            <w:pPr>
              <w:ind w:left="-567" w:firstLine="5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52D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 И ей кивает головой</w:t>
            </w:r>
            <w:r w:rsidR="002D6F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….</w:t>
            </w:r>
          </w:p>
          <w:p w:rsidR="00D61AC4" w:rsidRDefault="00D61AC4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FD2" w:rsidRPr="00893423" w:rsidRDefault="002D6FD2" w:rsidP="002D6FD2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Выступление представителей группы №4</w:t>
            </w:r>
          </w:p>
          <w:p w:rsidR="00D61AC4" w:rsidRPr="00F013DA" w:rsidRDefault="00D61AC4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</w:tcPr>
          <w:p w:rsidR="0086377B" w:rsidRDefault="0086377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377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Регулятивные</w:t>
            </w:r>
            <w:r w:rsidRPr="0086377B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</w:p>
          <w:p w:rsidR="0086377B" w:rsidRDefault="0086377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377B">
              <w:rPr>
                <w:rFonts w:ascii="Times New Roman" w:hAnsi="Times New Roman" w:cs="Times New Roman"/>
                <w:sz w:val="24"/>
                <w:szCs w:val="24"/>
              </w:rPr>
              <w:t xml:space="preserve">- умение планировать свою деятельность; </w:t>
            </w:r>
          </w:p>
          <w:p w:rsidR="0086377B" w:rsidRDefault="0086377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377B">
              <w:rPr>
                <w:rFonts w:ascii="Times New Roman" w:hAnsi="Times New Roman" w:cs="Times New Roman"/>
                <w:sz w:val="24"/>
                <w:szCs w:val="24"/>
              </w:rPr>
              <w:t xml:space="preserve">- умение контролировать процесс и результаты своей деятельности, включая осуществление предвосхищающего контроля в сотрудничестве с учителем и сверстниками; </w:t>
            </w:r>
          </w:p>
          <w:p w:rsidR="001F6FE5" w:rsidRPr="001F6FE5" w:rsidRDefault="001F6FE5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</w:t>
            </w:r>
            <w:r w:rsidRPr="001F6FE5">
              <w:rPr>
                <w:rFonts w:ascii="Times New Roman" w:hAnsi="Times New Roman" w:cs="Times New Roman"/>
                <w:sz w:val="24"/>
                <w:szCs w:val="24"/>
              </w:rPr>
              <w:t>спользова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  <w:r w:rsidRPr="001F6FE5">
              <w:rPr>
                <w:rFonts w:ascii="Times New Roman" w:hAnsi="Times New Roman" w:cs="Times New Roman"/>
                <w:sz w:val="24"/>
                <w:szCs w:val="24"/>
              </w:rPr>
              <w:t xml:space="preserve"> в рабо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 </w:t>
            </w:r>
            <w:r w:rsidRPr="001F6FE5">
              <w:rPr>
                <w:rFonts w:ascii="Times New Roman" w:hAnsi="Times New Roman" w:cs="Times New Roman"/>
                <w:sz w:val="24"/>
                <w:szCs w:val="24"/>
              </w:rPr>
              <w:t>справочн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ой</w:t>
            </w:r>
            <w:r w:rsidRPr="001F6FE5">
              <w:rPr>
                <w:rFonts w:ascii="Times New Roman" w:hAnsi="Times New Roman" w:cs="Times New Roman"/>
                <w:sz w:val="24"/>
                <w:szCs w:val="24"/>
              </w:rPr>
              <w:t xml:space="preserve"> литерату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ры</w:t>
            </w:r>
            <w:r w:rsidRPr="001F6FE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планшета</w:t>
            </w:r>
          </w:p>
          <w:p w:rsidR="0086377B" w:rsidRPr="0086377B" w:rsidRDefault="0086377B" w:rsidP="00F1196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37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Познавательные: </w:t>
            </w:r>
          </w:p>
          <w:p w:rsidR="0086377B" w:rsidRDefault="0086377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377B">
              <w:rPr>
                <w:rFonts w:ascii="Times New Roman" w:hAnsi="Times New Roman" w:cs="Times New Roman"/>
                <w:sz w:val="24"/>
                <w:szCs w:val="24"/>
              </w:rPr>
              <w:t xml:space="preserve">- поиск и выделение необходимой информации, применение методов информационного поиска, в том числе и с помощью компьютерных средств; </w:t>
            </w:r>
          </w:p>
          <w:p w:rsidR="0086377B" w:rsidRDefault="0086377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86377B">
              <w:rPr>
                <w:rFonts w:ascii="Times New Roman" w:hAnsi="Times New Roman" w:cs="Times New Roman"/>
                <w:sz w:val="24"/>
                <w:szCs w:val="24"/>
              </w:rPr>
              <w:t>структурирование знаний;</w:t>
            </w:r>
          </w:p>
          <w:p w:rsidR="000044E3" w:rsidRPr="000044E3" w:rsidRDefault="000044E3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0044E3">
              <w:rPr>
                <w:rFonts w:ascii="Times New Roman" w:hAnsi="Times New Roman" w:cs="Times New Roman"/>
                <w:sz w:val="24"/>
                <w:szCs w:val="24"/>
              </w:rPr>
              <w:t xml:space="preserve">умение адекватно,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сжато </w:t>
            </w:r>
            <w:r w:rsidRPr="000044E3">
              <w:rPr>
                <w:rFonts w:ascii="Times New Roman" w:hAnsi="Times New Roman" w:cs="Times New Roman"/>
                <w:sz w:val="24"/>
                <w:szCs w:val="24"/>
              </w:rPr>
              <w:t>передавать содержание текста</w:t>
            </w:r>
          </w:p>
          <w:p w:rsidR="0086377B" w:rsidRDefault="0086377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377B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Личностные:</w:t>
            </w:r>
            <w:r w:rsidRPr="008637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6377B" w:rsidRDefault="0086377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377B">
              <w:rPr>
                <w:rFonts w:ascii="Times New Roman" w:hAnsi="Times New Roman" w:cs="Times New Roman"/>
                <w:sz w:val="24"/>
                <w:szCs w:val="24"/>
              </w:rPr>
              <w:t xml:space="preserve">- готовность к сотрудничеству, оказанию помощи, распределение ролей; </w:t>
            </w:r>
          </w:p>
          <w:p w:rsidR="0086377B" w:rsidRDefault="0086377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37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оценивание усваиваемого содержания, обеспечивающие личностный моральный выбор; </w:t>
            </w:r>
          </w:p>
          <w:p w:rsidR="0086377B" w:rsidRPr="0086377B" w:rsidRDefault="0086377B" w:rsidP="00F1196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37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Коммуникативные: </w:t>
            </w:r>
          </w:p>
          <w:p w:rsidR="0086377B" w:rsidRDefault="0086377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377B">
              <w:rPr>
                <w:rFonts w:ascii="Times New Roman" w:hAnsi="Times New Roman" w:cs="Times New Roman"/>
                <w:sz w:val="24"/>
                <w:szCs w:val="24"/>
              </w:rPr>
              <w:t xml:space="preserve">- планирование учебного сотрудничества с учителем и сверстниками; </w:t>
            </w:r>
          </w:p>
          <w:p w:rsidR="006A7FA6" w:rsidRDefault="0086377B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377B">
              <w:rPr>
                <w:rFonts w:ascii="Times New Roman" w:hAnsi="Times New Roman" w:cs="Times New Roman"/>
                <w:sz w:val="24"/>
                <w:szCs w:val="24"/>
              </w:rPr>
              <w:t>- умение с достаточной полнотой и точностью выражать свои мысли в соответствии с задачами и условиями коммуникации</w:t>
            </w:r>
          </w:p>
          <w:p w:rsidR="000B3432" w:rsidRPr="000B3432" w:rsidRDefault="000B3432" w:rsidP="00E328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432">
              <w:rPr>
                <w:rFonts w:ascii="Times New Roman" w:hAnsi="Times New Roman" w:cs="Times New Roman"/>
                <w:sz w:val="24"/>
                <w:szCs w:val="24"/>
              </w:rPr>
              <w:t xml:space="preserve">- умение работать в </w:t>
            </w:r>
            <w:r w:rsidR="00E32878">
              <w:rPr>
                <w:rFonts w:ascii="Times New Roman" w:hAnsi="Times New Roman" w:cs="Times New Roman"/>
                <w:sz w:val="24"/>
                <w:szCs w:val="24"/>
              </w:rPr>
              <w:t>группе</w:t>
            </w:r>
            <w:r w:rsidRPr="000B3432">
              <w:rPr>
                <w:rFonts w:ascii="Times New Roman" w:hAnsi="Times New Roman" w:cs="Times New Roman"/>
                <w:sz w:val="24"/>
                <w:szCs w:val="24"/>
              </w:rPr>
              <w:t>, слушать и вступать в диалог, строить продуктивное взаимодействие и сотрудничество со сверстниками</w:t>
            </w:r>
          </w:p>
        </w:tc>
      </w:tr>
      <w:tr w:rsidR="002D6FD2" w:rsidRPr="00F013DA" w:rsidTr="00066B2A">
        <w:tc>
          <w:tcPr>
            <w:tcW w:w="10314" w:type="dxa"/>
            <w:gridSpan w:val="3"/>
          </w:tcPr>
          <w:p w:rsidR="002D6FD2" w:rsidRPr="00F013DA" w:rsidRDefault="002D6FD2" w:rsidP="002D6F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lastRenderedPageBreak/>
              <w:t>IV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 Включение нового знани</w:t>
            </w:r>
            <w:r w:rsidR="00E527DC">
              <w:rPr>
                <w:rFonts w:ascii="Times New Roman" w:hAnsi="Times New Roman" w:cs="Times New Roman"/>
                <w:b/>
                <w:sz w:val="24"/>
                <w:szCs w:val="24"/>
              </w:rPr>
              <w:t>я в систему знаний и повторение</w:t>
            </w:r>
          </w:p>
        </w:tc>
      </w:tr>
      <w:tr w:rsidR="006A7FA6" w:rsidRPr="00F013DA" w:rsidTr="0086377B">
        <w:tc>
          <w:tcPr>
            <w:tcW w:w="2982" w:type="dxa"/>
          </w:tcPr>
          <w:p w:rsidR="002D6FD2" w:rsidRPr="002D6FD2" w:rsidRDefault="002D6FD2" w:rsidP="002D6FD2">
            <w:pPr>
              <w:pStyle w:val="c12"/>
              <w:shd w:val="clear" w:color="auto" w:fill="FFFFFF"/>
              <w:spacing w:before="0" w:beforeAutospacing="0" w:after="0" w:afterAutospacing="0"/>
              <w:ind w:left="34" w:firstLine="250"/>
              <w:rPr>
                <w:color w:val="000000"/>
                <w:u w:val="single"/>
              </w:rPr>
            </w:pPr>
            <w:r w:rsidRPr="002D6FD2">
              <w:rPr>
                <w:color w:val="000000"/>
                <w:u w:val="single"/>
              </w:rPr>
              <w:t>1. Сравнение христианской и иудейской Пасхи.</w:t>
            </w:r>
          </w:p>
          <w:p w:rsidR="002D6FD2" w:rsidRDefault="002D6FD2" w:rsidP="002D6FD2">
            <w:pPr>
              <w:pStyle w:val="c12"/>
              <w:shd w:val="clear" w:color="auto" w:fill="FFFFFF"/>
              <w:spacing w:before="0" w:beforeAutospacing="0" w:after="0" w:afterAutospacing="0"/>
              <w:ind w:left="34" w:firstLine="250"/>
              <w:rPr>
                <w:color w:val="000000"/>
              </w:rPr>
            </w:pPr>
            <w:r>
              <w:rPr>
                <w:color w:val="000000"/>
              </w:rPr>
              <w:t xml:space="preserve">- В какой религии мира есть праздник с аналогичным названием? </w:t>
            </w:r>
          </w:p>
          <w:p w:rsidR="002D6FD2" w:rsidRDefault="002D6FD2" w:rsidP="002D6FD2">
            <w:pPr>
              <w:pStyle w:val="c12"/>
              <w:shd w:val="clear" w:color="auto" w:fill="FFFFFF"/>
              <w:spacing w:before="0" w:beforeAutospacing="0" w:after="0" w:afterAutospacing="0"/>
              <w:ind w:left="34" w:firstLine="250"/>
              <w:rPr>
                <w:color w:val="000000"/>
              </w:rPr>
            </w:pPr>
            <w:r>
              <w:rPr>
                <w:color w:val="000000"/>
              </w:rPr>
              <w:t>- Чем отличается иудейская Пасха от христианской?</w:t>
            </w:r>
          </w:p>
          <w:p w:rsidR="002D6FD2" w:rsidRDefault="002D6FD2" w:rsidP="002D6FD2">
            <w:pPr>
              <w:pStyle w:val="c12"/>
              <w:shd w:val="clear" w:color="auto" w:fill="FFFFFF"/>
              <w:spacing w:before="0" w:beforeAutospacing="0" w:after="0" w:afterAutospacing="0"/>
              <w:ind w:left="34" w:firstLine="250"/>
              <w:rPr>
                <w:color w:val="000000"/>
              </w:rPr>
            </w:pPr>
          </w:p>
          <w:p w:rsidR="002D6FD2" w:rsidRDefault="002D6FD2" w:rsidP="002D6FD2">
            <w:pPr>
              <w:pStyle w:val="c12"/>
              <w:shd w:val="clear" w:color="auto" w:fill="FFFFFF"/>
              <w:spacing w:before="0" w:beforeAutospacing="0" w:after="0" w:afterAutospacing="0"/>
              <w:ind w:left="34" w:firstLine="250"/>
              <w:rPr>
                <w:color w:val="000000"/>
              </w:rPr>
            </w:pPr>
            <w:r>
              <w:rPr>
                <w:color w:val="000000"/>
              </w:rPr>
              <w:t xml:space="preserve">- Похожи ли традиции празднования Пасхи у христиан и иудеев? </w:t>
            </w:r>
          </w:p>
          <w:p w:rsidR="00D10750" w:rsidRPr="00D10750" w:rsidRDefault="00D10750" w:rsidP="00D10750">
            <w:pPr>
              <w:shd w:val="clear" w:color="auto" w:fill="FFFFFF"/>
              <w:ind w:left="-567" w:right="38" w:firstLine="85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D10750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2. 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аскрашивание яиц</w:t>
            </w:r>
          </w:p>
          <w:p w:rsidR="00D10750" w:rsidRDefault="00D10750" w:rsidP="00E32878">
            <w:pPr>
              <w:pStyle w:val="c12"/>
              <w:shd w:val="clear" w:color="auto" w:fill="FFFFFF"/>
              <w:spacing w:before="0" w:beforeAutospacing="0" w:after="0" w:afterAutospacing="0"/>
              <w:ind w:right="38"/>
              <w:jc w:val="both"/>
              <w:rPr>
                <w:rFonts w:eastAsiaTheme="minorHAnsi"/>
                <w:shd w:val="clear" w:color="auto" w:fill="FFFFFF"/>
                <w:lang w:eastAsia="en-US"/>
              </w:rPr>
            </w:pPr>
            <w:r w:rsidRPr="00243EDE">
              <w:rPr>
                <w:rFonts w:eastAsiaTheme="minorHAnsi"/>
                <w:shd w:val="clear" w:color="auto" w:fill="FFFFFF"/>
                <w:lang w:eastAsia="en-US"/>
              </w:rPr>
              <w:t>В </w:t>
            </w:r>
            <w:hyperlink r:id="rId18" w:tooltip="Христианство" w:history="1">
              <w:r w:rsidRPr="00243EDE">
                <w:rPr>
                  <w:rFonts w:eastAsiaTheme="minorHAnsi"/>
                  <w:shd w:val="clear" w:color="auto" w:fill="FFFFFF"/>
                  <w:lang w:eastAsia="en-US"/>
                </w:rPr>
                <w:t>христианстве</w:t>
              </w:r>
            </w:hyperlink>
            <w:r w:rsidRPr="00243EDE">
              <w:rPr>
                <w:rFonts w:eastAsiaTheme="minorHAnsi"/>
                <w:shd w:val="clear" w:color="auto" w:fill="FFFFFF"/>
                <w:lang w:eastAsia="en-US"/>
              </w:rPr>
              <w:t> пасхальное яйцо символизирует </w:t>
            </w:r>
            <w:hyperlink r:id="rId19" w:tooltip="Гроб Господень" w:history="1">
              <w:r w:rsidRPr="00243EDE">
                <w:rPr>
                  <w:rFonts w:eastAsiaTheme="minorHAnsi"/>
                  <w:shd w:val="clear" w:color="auto" w:fill="FFFFFF"/>
                  <w:lang w:eastAsia="en-US"/>
                </w:rPr>
                <w:t>Гроб Господень</w:t>
              </w:r>
            </w:hyperlink>
            <w:r w:rsidRPr="00243EDE">
              <w:rPr>
                <w:rFonts w:eastAsiaTheme="minorHAnsi"/>
                <w:shd w:val="clear" w:color="auto" w:fill="FFFFFF"/>
                <w:lang w:eastAsia="en-US"/>
              </w:rPr>
              <w:t xml:space="preserve">. </w:t>
            </w:r>
          </w:p>
          <w:p w:rsidR="00D10750" w:rsidRPr="00243EDE" w:rsidRDefault="00D10750" w:rsidP="00D10750">
            <w:pPr>
              <w:pStyle w:val="c12"/>
              <w:shd w:val="clear" w:color="auto" w:fill="FFFFFF"/>
              <w:spacing w:before="0" w:beforeAutospacing="0" w:after="0" w:afterAutospacing="0"/>
              <w:ind w:right="38" w:firstLine="317"/>
              <w:jc w:val="both"/>
            </w:pPr>
            <w:r w:rsidRPr="00243EDE">
              <w:rPr>
                <w:rFonts w:eastAsiaTheme="minorHAnsi"/>
                <w:shd w:val="clear" w:color="auto" w:fill="FFFFFF"/>
                <w:lang w:eastAsia="en-US"/>
              </w:rPr>
              <w:t>Напоминая по форме камень, которым в древности обычно заваливали гробницу, оно в то же время даёт начало новой жизни; таким образом, для </w:t>
            </w:r>
            <w:hyperlink r:id="rId20" w:tooltip="Христиане" w:history="1">
              <w:r w:rsidRPr="00243EDE">
                <w:rPr>
                  <w:rFonts w:eastAsiaTheme="minorHAnsi"/>
                  <w:shd w:val="clear" w:color="auto" w:fill="FFFFFF"/>
                  <w:lang w:eastAsia="en-US"/>
                </w:rPr>
                <w:t>христиан</w:t>
              </w:r>
            </w:hyperlink>
            <w:r w:rsidRPr="00243EDE">
              <w:rPr>
                <w:rFonts w:eastAsiaTheme="minorHAnsi"/>
                <w:shd w:val="clear" w:color="auto" w:fill="FFFFFF"/>
                <w:lang w:eastAsia="en-US"/>
              </w:rPr>
              <w:t> это напоминание о </w:t>
            </w:r>
            <w:hyperlink r:id="rId21" w:tooltip="Воскресение Иисуса Христа" w:history="1">
              <w:r w:rsidRPr="00243EDE">
                <w:rPr>
                  <w:rFonts w:eastAsiaTheme="minorHAnsi"/>
                  <w:shd w:val="clear" w:color="auto" w:fill="FFFFFF"/>
                  <w:lang w:eastAsia="en-US"/>
                </w:rPr>
                <w:t>воскресении Иисуса Христа</w:t>
              </w:r>
            </w:hyperlink>
            <w:r w:rsidRPr="00243EDE">
              <w:rPr>
                <w:rFonts w:eastAsiaTheme="minorHAnsi"/>
                <w:shd w:val="clear" w:color="auto" w:fill="FFFFFF"/>
                <w:lang w:eastAsia="en-US"/>
              </w:rPr>
              <w:t>, о спасении и вечной жизни для </w:t>
            </w:r>
            <w:hyperlink r:id="rId22" w:tooltip="Верные" w:history="1">
              <w:r w:rsidRPr="00243EDE">
                <w:rPr>
                  <w:rFonts w:eastAsiaTheme="minorHAnsi"/>
                  <w:shd w:val="clear" w:color="auto" w:fill="FFFFFF"/>
                  <w:lang w:eastAsia="en-US"/>
                </w:rPr>
                <w:t>верных</w:t>
              </w:r>
            </w:hyperlink>
            <w:r w:rsidRPr="00243EDE">
              <w:rPr>
                <w:rFonts w:eastAsiaTheme="minorHAnsi"/>
                <w:shd w:val="clear" w:color="auto" w:fill="FFFFFF"/>
                <w:lang w:eastAsia="en-US"/>
              </w:rPr>
              <w:t>.</w:t>
            </w:r>
          </w:p>
          <w:p w:rsidR="00D10750" w:rsidRPr="00772600" w:rsidRDefault="00D10750" w:rsidP="00D10750">
            <w:pPr>
              <w:shd w:val="clear" w:color="auto" w:fill="FFFFFF"/>
              <w:ind w:right="38" w:firstLine="31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726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Традиция окрашивания яиц появилась задолго до христианства, в глубокой древности.  </w:t>
            </w:r>
          </w:p>
          <w:p w:rsidR="00D10750" w:rsidRDefault="00D10750" w:rsidP="00D10750">
            <w:pPr>
              <w:shd w:val="clear" w:color="auto" w:fill="FFFFFF"/>
              <w:ind w:right="38" w:firstLine="31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726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Красные пасхальные яйца появляются у ранних христиан в </w:t>
            </w:r>
            <w:hyperlink r:id="rId23" w:tooltip="Месопотамия" w:history="1">
              <w:r w:rsidRPr="00772600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Месопотамии</w:t>
              </w:r>
            </w:hyperlink>
            <w:r w:rsidRPr="007726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в память о крови Христа, распятого на кресте. </w:t>
            </w:r>
          </w:p>
          <w:p w:rsidR="00D10750" w:rsidRPr="00772600" w:rsidRDefault="00E527DC" w:rsidP="00D10750">
            <w:pPr>
              <w:shd w:val="clear" w:color="auto" w:fill="FFFFFF"/>
              <w:ind w:right="38" w:firstLine="31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24" w:tooltip="Христианская Церковь" w:history="1">
              <w:r w:rsidR="00D10750" w:rsidRPr="00772600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Хри</w:t>
              </w:r>
              <w:r w:rsidR="00D10750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стианская </w:t>
              </w:r>
              <w:r w:rsidR="00D10750" w:rsidRPr="00772600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Церковь</w:t>
              </w:r>
            </w:hyperlink>
            <w:r w:rsidR="00D10750" w:rsidRPr="007726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официально приняла </w:t>
            </w:r>
            <w:r w:rsidR="00D10750" w:rsidRPr="007726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этот обычай, рассматривая пасхальные яйца, как символ воскресения. </w:t>
            </w:r>
          </w:p>
          <w:p w:rsidR="00D10750" w:rsidRDefault="00D10750" w:rsidP="00D10750">
            <w:pPr>
              <w:pStyle w:val="c12"/>
              <w:shd w:val="clear" w:color="auto" w:fill="FFFFFF"/>
              <w:spacing w:before="0" w:beforeAutospacing="0" w:after="0" w:afterAutospacing="0"/>
              <w:ind w:right="38" w:firstLine="317"/>
              <w:jc w:val="both"/>
              <w:rPr>
                <w:rFonts w:eastAsiaTheme="minorHAnsi"/>
                <w:shd w:val="clear" w:color="auto" w:fill="FFFFFF"/>
                <w:lang w:eastAsia="en-US"/>
              </w:rPr>
            </w:pPr>
            <w:r w:rsidRPr="006C4C60">
              <w:rPr>
                <w:rFonts w:eastAsiaTheme="minorHAnsi"/>
                <w:shd w:val="clear" w:color="auto" w:fill="FFFFFF"/>
                <w:lang w:eastAsia="en-US"/>
              </w:rPr>
              <w:t>Согласно преданию, первое пасхальное яйцо Святая равноапостольная </w:t>
            </w:r>
            <w:hyperlink r:id="rId25" w:tooltip="Мария Магдалина" w:history="1">
              <w:r w:rsidRPr="006C4C60">
                <w:rPr>
                  <w:rFonts w:eastAsiaTheme="minorHAnsi"/>
                  <w:shd w:val="clear" w:color="auto" w:fill="FFFFFF"/>
                  <w:lang w:eastAsia="en-US"/>
                </w:rPr>
                <w:t>Мария Магдалина</w:t>
              </w:r>
            </w:hyperlink>
            <w:r w:rsidRPr="006C4C60">
              <w:rPr>
                <w:rFonts w:eastAsiaTheme="minorHAnsi"/>
                <w:shd w:val="clear" w:color="auto" w:fill="FFFFFF"/>
                <w:lang w:eastAsia="en-US"/>
              </w:rPr>
              <w:t> преподнесла римскому </w:t>
            </w:r>
            <w:hyperlink r:id="rId26" w:tooltip="Император" w:history="1">
              <w:r w:rsidRPr="006C4C60">
                <w:rPr>
                  <w:rFonts w:eastAsiaTheme="minorHAnsi"/>
                  <w:shd w:val="clear" w:color="auto" w:fill="FFFFFF"/>
                  <w:lang w:eastAsia="en-US"/>
                </w:rPr>
                <w:t>императору</w:t>
              </w:r>
            </w:hyperlink>
            <w:r>
              <w:rPr>
                <w:rFonts w:eastAsiaTheme="minorHAnsi"/>
                <w:lang w:eastAsia="en-US"/>
              </w:rPr>
              <w:t xml:space="preserve"> </w:t>
            </w:r>
            <w:hyperlink r:id="rId27" w:tooltip="Тиберий" w:history="1">
              <w:r w:rsidRPr="006C4C60">
                <w:rPr>
                  <w:rFonts w:eastAsiaTheme="minorHAnsi"/>
                  <w:shd w:val="clear" w:color="auto" w:fill="FFFFFF"/>
                  <w:lang w:eastAsia="en-US"/>
                </w:rPr>
                <w:t>Тиберию</w:t>
              </w:r>
            </w:hyperlink>
            <w:r w:rsidRPr="006C4C60">
              <w:rPr>
                <w:rFonts w:eastAsiaTheme="minorHAnsi"/>
                <w:shd w:val="clear" w:color="auto" w:fill="FFFFFF"/>
                <w:lang w:eastAsia="en-US"/>
              </w:rPr>
              <w:t>. Когда Мария пришла к Тиберию и объявила о Воскресении Христа, император сказал, что это так же невозможно, как и то, что куриное яйцо будет красным, и после этих слов куриное яйцо, которое он держал, стало красного цвета.</w:t>
            </w:r>
          </w:p>
          <w:p w:rsidR="00D10750" w:rsidRPr="006C4C60" w:rsidRDefault="00D10750" w:rsidP="00D10750">
            <w:pPr>
              <w:pStyle w:val="c12"/>
              <w:shd w:val="clear" w:color="auto" w:fill="FFFFFF"/>
              <w:spacing w:before="0" w:beforeAutospacing="0" w:after="0" w:afterAutospacing="0"/>
              <w:ind w:right="38" w:firstLine="317"/>
              <w:jc w:val="both"/>
              <w:rPr>
                <w:color w:val="252525"/>
                <w:shd w:val="clear" w:color="auto" w:fill="FFFFFF"/>
              </w:rPr>
            </w:pPr>
            <w:r w:rsidRPr="006C4C60">
              <w:rPr>
                <w:color w:val="252525"/>
                <w:shd w:val="clear" w:color="auto" w:fill="FFFFFF"/>
              </w:rPr>
              <w:t xml:space="preserve">Основным цветом, в который красили пасхальные яйца славяне </w:t>
            </w:r>
            <w:r>
              <w:rPr>
                <w:color w:val="252525"/>
                <w:shd w:val="clear" w:color="auto" w:fill="FFFFFF"/>
              </w:rPr>
              <w:t>-</w:t>
            </w:r>
            <w:r w:rsidRPr="006C4C60">
              <w:rPr>
                <w:color w:val="252525"/>
                <w:shd w:val="clear" w:color="auto" w:fill="FFFFFF"/>
              </w:rPr>
              <w:t xml:space="preserve"> был красный. Красный цвет в народной культуре один из основных элементов цветовой символики: цвет жизни, солнца, плодородия, здоровья</w:t>
            </w:r>
            <w:r>
              <w:rPr>
                <w:color w:val="252525"/>
                <w:shd w:val="clear" w:color="auto" w:fill="FFFFFF"/>
              </w:rPr>
              <w:t>.</w:t>
            </w:r>
          </w:p>
          <w:p w:rsidR="00D10750" w:rsidRPr="00D10750" w:rsidRDefault="00D10750" w:rsidP="00D10750">
            <w:pPr>
              <w:pStyle w:val="c12"/>
              <w:shd w:val="clear" w:color="auto" w:fill="FFFFFF"/>
              <w:spacing w:before="0" w:beforeAutospacing="0" w:after="0" w:afterAutospacing="0"/>
              <w:ind w:right="38" w:firstLine="317"/>
              <w:jc w:val="both"/>
              <w:rPr>
                <w:rFonts w:eastAsiaTheme="minorHAnsi"/>
                <w:shd w:val="clear" w:color="auto" w:fill="FFFFFF"/>
                <w:lang w:eastAsia="en-US"/>
              </w:rPr>
            </w:pPr>
            <w:r w:rsidRPr="006C4C60">
              <w:rPr>
                <w:rFonts w:eastAsiaTheme="minorHAnsi"/>
                <w:shd w:val="clear" w:color="auto" w:fill="FFFFFF"/>
                <w:lang w:eastAsia="en-US"/>
              </w:rPr>
              <w:t>Обычай красить яйца сохранился преимущественно у славянских народов (русские, </w:t>
            </w:r>
            <w:hyperlink r:id="rId28" w:tooltip="Белорусы" w:history="1">
              <w:r w:rsidRPr="006C4C60">
                <w:rPr>
                  <w:rFonts w:eastAsiaTheme="minorHAnsi"/>
                  <w:shd w:val="clear" w:color="auto" w:fill="FFFFFF"/>
                  <w:lang w:eastAsia="en-US"/>
                </w:rPr>
                <w:t>белорусы</w:t>
              </w:r>
            </w:hyperlink>
            <w:r w:rsidRPr="006C4C60">
              <w:rPr>
                <w:rFonts w:eastAsiaTheme="minorHAnsi"/>
                <w:shd w:val="clear" w:color="auto" w:fill="FFFFFF"/>
                <w:lang w:eastAsia="en-US"/>
              </w:rPr>
              <w:t>, </w:t>
            </w:r>
            <w:hyperlink r:id="rId29" w:tooltip="Болгары" w:history="1">
              <w:r w:rsidRPr="006C4C60">
                <w:rPr>
                  <w:rFonts w:eastAsiaTheme="minorHAnsi"/>
                  <w:shd w:val="clear" w:color="auto" w:fill="FFFFFF"/>
                  <w:lang w:eastAsia="en-US"/>
                </w:rPr>
                <w:t>болгары</w:t>
              </w:r>
            </w:hyperlink>
            <w:r w:rsidRPr="006C4C60">
              <w:rPr>
                <w:rFonts w:eastAsiaTheme="minorHAnsi"/>
                <w:shd w:val="clear" w:color="auto" w:fill="FFFFFF"/>
                <w:lang w:eastAsia="en-US"/>
              </w:rPr>
              <w:t>, </w:t>
            </w:r>
            <w:hyperlink r:id="rId30" w:tooltip="Поляки" w:history="1">
              <w:r w:rsidRPr="006C4C60">
                <w:rPr>
                  <w:rFonts w:eastAsiaTheme="minorHAnsi"/>
                  <w:shd w:val="clear" w:color="auto" w:fill="FFFFFF"/>
                  <w:lang w:eastAsia="en-US"/>
                </w:rPr>
                <w:t>полки</w:t>
              </w:r>
            </w:hyperlink>
            <w:r w:rsidRPr="006C4C60">
              <w:rPr>
                <w:rFonts w:eastAsiaTheme="minorHAnsi"/>
                <w:shd w:val="clear" w:color="auto" w:fill="FFFFFF"/>
                <w:lang w:eastAsia="en-US"/>
              </w:rPr>
              <w:t>, </w:t>
            </w:r>
            <w:proofErr w:type="spellStart"/>
            <w:r>
              <w:fldChar w:fldCharType="begin"/>
            </w:r>
            <w:r>
              <w:instrText xml:space="preserve"> HYPERLINK "https://ru.wikipedia.org/wiki/%D0%A1%D0%BE%D1%80%D0%B1%D1%8B" \o "Сорбы" </w:instrText>
            </w:r>
            <w:r>
              <w:fldChar w:fldCharType="separate"/>
            </w:r>
            <w:r w:rsidRPr="006C4C60">
              <w:rPr>
                <w:rFonts w:eastAsiaTheme="minorHAnsi"/>
                <w:shd w:val="clear" w:color="auto" w:fill="FFFFFF"/>
                <w:lang w:eastAsia="en-US"/>
              </w:rPr>
              <w:t>сорбы</w:t>
            </w:r>
            <w:proofErr w:type="spellEnd"/>
            <w:r>
              <w:rPr>
                <w:rFonts w:eastAsiaTheme="minorHAnsi"/>
                <w:shd w:val="clear" w:color="auto" w:fill="FFFFFF"/>
                <w:lang w:eastAsia="en-US"/>
              </w:rPr>
              <w:fldChar w:fldCharType="end"/>
            </w:r>
            <w:r w:rsidRPr="006C4C60">
              <w:rPr>
                <w:rFonts w:eastAsiaTheme="minorHAnsi"/>
                <w:shd w:val="clear" w:color="auto" w:fill="FFFFFF"/>
                <w:lang w:eastAsia="en-US"/>
              </w:rPr>
              <w:t>, </w:t>
            </w:r>
            <w:hyperlink r:id="rId31" w:tooltip="Украинцы" w:history="1">
              <w:r w:rsidRPr="006C4C60">
                <w:rPr>
                  <w:rFonts w:eastAsiaTheme="minorHAnsi"/>
                  <w:shd w:val="clear" w:color="auto" w:fill="FFFFFF"/>
                  <w:lang w:eastAsia="en-US"/>
                </w:rPr>
                <w:t>украинцы</w:t>
              </w:r>
            </w:hyperlink>
            <w:r w:rsidRPr="006C4C60">
              <w:rPr>
                <w:rFonts w:eastAsiaTheme="minorHAnsi"/>
                <w:shd w:val="clear" w:color="auto" w:fill="FFFFFF"/>
                <w:lang w:eastAsia="en-US"/>
              </w:rPr>
              <w:t xml:space="preserve"> и </w:t>
            </w:r>
            <w:proofErr w:type="spellStart"/>
            <w:r w:rsidRPr="006C4C60">
              <w:rPr>
                <w:rFonts w:eastAsiaTheme="minorHAnsi"/>
                <w:shd w:val="clear" w:color="auto" w:fill="FFFFFF"/>
                <w:lang w:eastAsia="en-US"/>
              </w:rPr>
              <w:t>др</w:t>
            </w:r>
            <w:proofErr w:type="spellEnd"/>
            <w:r w:rsidRPr="006C4C60">
              <w:rPr>
                <w:rFonts w:eastAsiaTheme="minorHAnsi"/>
                <w:shd w:val="clear" w:color="auto" w:fill="FFFFFF"/>
                <w:lang w:eastAsia="en-US"/>
              </w:rPr>
              <w:t>). У народов Западной Европы яйцо тоже присутствует в качестве пасхального символа, но это уже не «специально раскрашенное куриное яйцо», а шоколадное яйцо (например, у</w:t>
            </w:r>
            <w:r>
              <w:rPr>
                <w:rFonts w:eastAsiaTheme="minorHAnsi"/>
                <w:shd w:val="clear" w:color="auto" w:fill="FFFFFF"/>
                <w:lang w:eastAsia="en-US"/>
              </w:rPr>
              <w:t xml:space="preserve"> </w:t>
            </w:r>
            <w:hyperlink r:id="rId32" w:tooltip="Итальянцы" w:history="1">
              <w:r w:rsidRPr="006C4C60">
                <w:rPr>
                  <w:rFonts w:eastAsiaTheme="minorHAnsi"/>
                  <w:shd w:val="clear" w:color="auto" w:fill="FFFFFF"/>
                  <w:lang w:eastAsia="en-US"/>
                </w:rPr>
                <w:t>итальянцев</w:t>
              </w:r>
            </w:hyperlink>
            <w:r w:rsidRPr="006C4C60">
              <w:rPr>
                <w:rFonts w:eastAsiaTheme="minorHAnsi"/>
                <w:shd w:val="clear" w:color="auto" w:fill="FFFFFF"/>
                <w:lang w:eastAsia="en-US"/>
              </w:rPr>
              <w:t> или </w:t>
            </w:r>
            <w:hyperlink r:id="rId33" w:tooltip="Французы" w:history="1">
              <w:r w:rsidRPr="006C4C60">
                <w:rPr>
                  <w:rFonts w:eastAsiaTheme="minorHAnsi"/>
                  <w:shd w:val="clear" w:color="auto" w:fill="FFFFFF"/>
                  <w:lang w:eastAsia="en-US"/>
                </w:rPr>
                <w:t>французов</w:t>
              </w:r>
            </w:hyperlink>
            <w:r w:rsidRPr="006C4C60">
              <w:rPr>
                <w:rFonts w:eastAsiaTheme="minorHAnsi"/>
                <w:shd w:val="clear" w:color="auto" w:fill="FFFFFF"/>
                <w:lang w:eastAsia="en-US"/>
              </w:rPr>
              <w:t>).</w:t>
            </w:r>
          </w:p>
          <w:p w:rsidR="00D10750" w:rsidRDefault="00D10750" w:rsidP="00D10750">
            <w:pPr>
              <w:shd w:val="clear" w:color="auto" w:fill="FFFFFF"/>
              <w:ind w:right="38" w:firstLine="31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4C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Яйца, окрашенные в один цвет, назывались </w:t>
            </w:r>
            <w:proofErr w:type="spellStart"/>
            <w:r w:rsidRPr="006C4C6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крашенками</w:t>
            </w:r>
            <w:proofErr w:type="spellEnd"/>
            <w:r w:rsidRPr="006C4C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; </w:t>
            </w:r>
          </w:p>
          <w:p w:rsidR="00D10750" w:rsidRDefault="00D10750" w:rsidP="00D10750">
            <w:pPr>
              <w:shd w:val="clear" w:color="auto" w:fill="FFFFFF"/>
              <w:ind w:right="38" w:firstLine="31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71B4C69D" wp14:editId="3F346A86">
                  <wp:extent cx="1670685" cy="939165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0685" cy="9391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10750" w:rsidRDefault="00D10750" w:rsidP="00D10750">
            <w:pPr>
              <w:shd w:val="clear" w:color="auto" w:fill="FFFFFF"/>
              <w:ind w:right="38" w:firstLine="31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4C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если на общем цветном фоне обозначались </w:t>
            </w:r>
            <w:r w:rsidRPr="006C4C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пятна, полоски, крапинки другого цвета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6C4C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это была </w:t>
            </w:r>
            <w:proofErr w:type="spellStart"/>
            <w:r w:rsidRPr="006C4C6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крапанка</w:t>
            </w:r>
            <w:proofErr w:type="spellEnd"/>
            <w:r w:rsidRPr="006C4C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  <w:p w:rsidR="00D10750" w:rsidRDefault="00D10750" w:rsidP="00D10750">
            <w:pPr>
              <w:shd w:val="clear" w:color="auto" w:fill="FFFFFF"/>
              <w:ind w:right="3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61B20388">
                  <wp:extent cx="1695450" cy="1152525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1152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10750" w:rsidRDefault="00D10750" w:rsidP="00D10750">
            <w:pPr>
              <w:shd w:val="clear" w:color="auto" w:fill="FFFFFF"/>
              <w:ind w:right="38" w:firstLine="31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4C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Ещё были </w:t>
            </w:r>
            <w:proofErr w:type="spellStart"/>
            <w:r w:rsidRPr="006C4C6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писанки</w:t>
            </w:r>
            <w:proofErr w:type="spellEnd"/>
            <w:r w:rsidRPr="006C4C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6C4C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яйца, раскрашенные от руки сюжетными или орнаментальными узорами.</w:t>
            </w:r>
          </w:p>
          <w:p w:rsidR="00D10750" w:rsidRDefault="00D10750" w:rsidP="00D10750">
            <w:pPr>
              <w:shd w:val="clear" w:color="auto" w:fill="FFFFFF"/>
              <w:ind w:right="3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78B26CCD">
                  <wp:extent cx="1743710" cy="98171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710" cy="981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A7FA6" w:rsidRPr="00D10750" w:rsidRDefault="00D10750" w:rsidP="00D10750">
            <w:pPr>
              <w:shd w:val="clear" w:color="auto" w:fill="FFFFFF"/>
              <w:ind w:right="38" w:firstLine="31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6C4C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Иногда на разноцветно окрашенные яйца наклеивали из золотистой или серебристой фольги всевозможные узоры и украшения.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4815" w:type="dxa"/>
          </w:tcPr>
          <w:p w:rsidR="006A7FA6" w:rsidRDefault="006A7FA6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FD2" w:rsidRDefault="002D6FD2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FD2" w:rsidRDefault="002D6FD2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FD2" w:rsidRDefault="002D6FD2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FD2" w:rsidRDefault="002D6FD2" w:rsidP="002D6FD2">
            <w:pPr>
              <w:pStyle w:val="c12"/>
              <w:shd w:val="clear" w:color="auto" w:fill="FFFFFF"/>
              <w:spacing w:before="0" w:beforeAutospacing="0" w:after="0" w:afterAutospacing="0"/>
              <w:ind w:left="34" w:firstLine="250"/>
              <w:rPr>
                <w:color w:val="000000"/>
              </w:rPr>
            </w:pPr>
            <w:r>
              <w:rPr>
                <w:color w:val="000000"/>
              </w:rPr>
              <w:t>- В иудаизме</w:t>
            </w:r>
          </w:p>
          <w:p w:rsidR="002D6FD2" w:rsidRDefault="002D6FD2" w:rsidP="002D6FD2">
            <w:pPr>
              <w:pStyle w:val="c12"/>
              <w:shd w:val="clear" w:color="auto" w:fill="FFFFFF"/>
              <w:spacing w:before="0" w:beforeAutospacing="0" w:after="0" w:afterAutospacing="0"/>
              <w:ind w:left="34" w:firstLine="250"/>
              <w:rPr>
                <w:color w:val="000000"/>
              </w:rPr>
            </w:pPr>
            <w:r>
              <w:rPr>
                <w:color w:val="000000"/>
              </w:rPr>
              <w:t>- У иудеев праздник Пасхи связан с освобождением еврейского народа из египетского рабства, а у христиан с Воскресением Христовым.</w:t>
            </w:r>
          </w:p>
          <w:p w:rsidR="00D10750" w:rsidRDefault="00D10750" w:rsidP="00F11967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D10750" w:rsidRDefault="00D10750" w:rsidP="00F11967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2D6FD2" w:rsidRDefault="002D6FD2" w:rsidP="00F11967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Нет</w:t>
            </w:r>
          </w:p>
          <w:p w:rsidR="00D10750" w:rsidRDefault="00D10750" w:rsidP="00F11967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D10750" w:rsidRDefault="00D10750" w:rsidP="00F11967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D10750" w:rsidRDefault="00D10750" w:rsidP="00F11967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D10750" w:rsidRPr="002D6FD2" w:rsidRDefault="00D10750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Роспись пасхальных яиц</w:t>
            </w:r>
          </w:p>
        </w:tc>
        <w:tc>
          <w:tcPr>
            <w:tcW w:w="2517" w:type="dxa"/>
          </w:tcPr>
          <w:p w:rsidR="000044E3" w:rsidRPr="000044E3" w:rsidRDefault="000044E3" w:rsidP="00F1196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Познавательные:</w:t>
            </w:r>
          </w:p>
          <w:p w:rsidR="000044E3" w:rsidRDefault="000044E3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0044E3">
              <w:rPr>
                <w:rFonts w:ascii="Times New Roman" w:hAnsi="Times New Roman" w:cs="Times New Roman"/>
                <w:sz w:val="24"/>
                <w:szCs w:val="24"/>
              </w:rPr>
              <w:t>умение осознанно и произвольно строить речевое высказывание в устной форме;</w:t>
            </w:r>
          </w:p>
          <w:p w:rsidR="000044E3" w:rsidRDefault="000044E3" w:rsidP="000044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умение </w:t>
            </w:r>
            <w:r w:rsidRPr="000044E3">
              <w:rPr>
                <w:rFonts w:ascii="Times New Roman" w:hAnsi="Times New Roman" w:cs="Times New Roman"/>
                <w:sz w:val="24"/>
                <w:szCs w:val="24"/>
              </w:rPr>
              <w:t>анализ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ировать</w:t>
            </w:r>
            <w:r w:rsidRPr="000044E3">
              <w:rPr>
                <w:rFonts w:ascii="Times New Roman" w:hAnsi="Times New Roman" w:cs="Times New Roman"/>
                <w:sz w:val="24"/>
                <w:szCs w:val="24"/>
              </w:rPr>
              <w:t xml:space="preserve"> объек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ты</w:t>
            </w:r>
            <w:r w:rsidRPr="000044E3">
              <w:rPr>
                <w:rFonts w:ascii="Times New Roman" w:hAnsi="Times New Roman" w:cs="Times New Roman"/>
                <w:sz w:val="24"/>
                <w:szCs w:val="24"/>
              </w:rPr>
              <w:t xml:space="preserve"> с целью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044E3">
              <w:rPr>
                <w:rFonts w:ascii="Times New Roman" w:hAnsi="Times New Roman" w:cs="Times New Roman"/>
                <w:sz w:val="24"/>
                <w:szCs w:val="24"/>
              </w:rPr>
              <w:t>выделения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существенных</w:t>
            </w:r>
            <w:r w:rsidRPr="000044E3">
              <w:rPr>
                <w:rFonts w:ascii="Times New Roman" w:hAnsi="Times New Roman" w:cs="Times New Roman"/>
                <w:sz w:val="24"/>
                <w:szCs w:val="24"/>
              </w:rPr>
              <w:t xml:space="preserve"> признаков</w:t>
            </w:r>
          </w:p>
          <w:p w:rsidR="000044E3" w:rsidRPr="000044E3" w:rsidRDefault="000044E3" w:rsidP="000044E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44E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Коммуникативные:</w:t>
            </w:r>
          </w:p>
          <w:p w:rsidR="000044E3" w:rsidRDefault="000044E3" w:rsidP="000044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0044E3">
              <w:rPr>
                <w:rFonts w:ascii="Times New Roman" w:hAnsi="Times New Roman" w:cs="Times New Roman"/>
                <w:sz w:val="24"/>
                <w:szCs w:val="24"/>
              </w:rPr>
              <w:t>умени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044E3">
              <w:rPr>
                <w:rFonts w:ascii="Times New Roman" w:hAnsi="Times New Roman" w:cs="Times New Roman"/>
                <w:sz w:val="24"/>
                <w:szCs w:val="24"/>
              </w:rPr>
              <w:t xml:space="preserve"> с достаточной полнотой и точностью выражать свои мысли в соответствии с задачами и условиями коммуникации; владение монологической и диалогической формами речи в соответствии с грамматическими и синтаксическими нормами родного языка;</w:t>
            </w:r>
          </w:p>
          <w:p w:rsidR="001F6FE5" w:rsidRPr="001010E3" w:rsidRDefault="001F6FE5" w:rsidP="001F6FE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Личностные:</w:t>
            </w:r>
          </w:p>
          <w:p w:rsidR="001F6FE5" w:rsidRDefault="001F6FE5" w:rsidP="001F6FE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1010E3">
              <w:rPr>
                <w:rFonts w:ascii="Times New Roman" w:hAnsi="Times New Roman" w:cs="Times New Roman"/>
                <w:sz w:val="24"/>
                <w:szCs w:val="24"/>
              </w:rPr>
              <w:t>использование фантазии, воображения при выполнении учебных действий</w:t>
            </w:r>
          </w:p>
          <w:p w:rsidR="001F6FE5" w:rsidRPr="000044E3" w:rsidRDefault="001F6FE5" w:rsidP="000044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0750" w:rsidRPr="00F013DA" w:rsidTr="0080030B">
        <w:tc>
          <w:tcPr>
            <w:tcW w:w="10314" w:type="dxa"/>
            <w:gridSpan w:val="3"/>
          </w:tcPr>
          <w:p w:rsidR="00D10750" w:rsidRPr="00D10750" w:rsidRDefault="00D10750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07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en-US"/>
              </w:rPr>
              <w:lastRenderedPageBreak/>
              <w:t>V</w:t>
            </w:r>
            <w:r w:rsidR="00E527D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. Рефлексия</w:t>
            </w:r>
            <w:bookmarkStart w:id="0" w:name="_GoBack"/>
            <w:bookmarkEnd w:id="0"/>
          </w:p>
        </w:tc>
      </w:tr>
      <w:tr w:rsidR="00D10750" w:rsidRPr="00F013DA" w:rsidTr="0086377B">
        <w:tc>
          <w:tcPr>
            <w:tcW w:w="2982" w:type="dxa"/>
          </w:tcPr>
          <w:p w:rsidR="00D10750" w:rsidRPr="00D10750" w:rsidRDefault="00D10750" w:rsidP="00D1075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rPr>
                <w:color w:val="000000"/>
                <w:u w:val="single"/>
              </w:rPr>
            </w:pPr>
            <w:r w:rsidRPr="00D10750">
              <w:rPr>
                <w:color w:val="000000"/>
                <w:u w:val="single"/>
              </w:rPr>
              <w:t>1. Определение эмоционального настроя учащихся.</w:t>
            </w:r>
          </w:p>
          <w:p w:rsidR="00D10750" w:rsidRDefault="00D10750" w:rsidP="00D1075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  <w:r w:rsidRPr="00065D94">
              <w:rPr>
                <w:color w:val="000000"/>
              </w:rPr>
              <w:t>-</w:t>
            </w:r>
            <w:r>
              <w:rPr>
                <w:color w:val="000000"/>
              </w:rPr>
              <w:t xml:space="preserve"> Мы познакомились с двумя христианскими праздниками. Мне хочется узнать, какой из них вам больше всего понравился. Перед вами на доске две открытки: одна посвящена Рождеству, другая - Пасхе. Возьмите по одному магнитику и прикрепите его к той открытке, которая относится к понравившемуся вам празднику. </w:t>
            </w:r>
          </w:p>
          <w:p w:rsidR="001F6FE5" w:rsidRDefault="001F6FE5" w:rsidP="00D1075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  <w:u w:val="single"/>
              </w:rPr>
            </w:pPr>
          </w:p>
          <w:p w:rsidR="00D10750" w:rsidRPr="00D10750" w:rsidRDefault="00D10750" w:rsidP="00D1075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  <w:u w:val="single"/>
              </w:rPr>
            </w:pPr>
            <w:r>
              <w:rPr>
                <w:color w:val="000000"/>
                <w:u w:val="single"/>
              </w:rPr>
              <w:t>2. Мнение гостьи.</w:t>
            </w:r>
          </w:p>
          <w:p w:rsidR="00D10750" w:rsidRDefault="00D10750" w:rsidP="00D1075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proofErr w:type="spellStart"/>
            <w:r>
              <w:rPr>
                <w:color w:val="000000"/>
              </w:rPr>
              <w:t>Асма</w:t>
            </w:r>
            <w:proofErr w:type="spellEnd"/>
            <w:r>
              <w:rPr>
                <w:color w:val="000000"/>
              </w:rPr>
              <w:t>, а каковы твои впечатления от увиденного и услышанного на уроке?</w:t>
            </w:r>
          </w:p>
          <w:p w:rsidR="001F6FE5" w:rsidRDefault="001F6FE5" w:rsidP="00D1075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</w:p>
          <w:p w:rsidR="001F6FE5" w:rsidRDefault="001F6FE5" w:rsidP="00D1075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  <w:r>
              <w:rPr>
                <w:color w:val="000000"/>
              </w:rPr>
              <w:t>- Спасибо всем за работу на уроке!</w:t>
            </w:r>
          </w:p>
          <w:p w:rsidR="00D10750" w:rsidRPr="00D10750" w:rsidRDefault="00D10750" w:rsidP="00D1075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b/>
                <w:color w:val="000000"/>
              </w:rPr>
            </w:pPr>
          </w:p>
        </w:tc>
        <w:tc>
          <w:tcPr>
            <w:tcW w:w="4815" w:type="dxa"/>
          </w:tcPr>
          <w:p w:rsidR="00D10750" w:rsidRDefault="00D10750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750" w:rsidRDefault="00D10750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750" w:rsidRDefault="00EF5374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4163A3FF">
                  <wp:extent cx="1762870" cy="1323975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526" cy="13259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10750" w:rsidRDefault="00D10750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0750" w:rsidRDefault="00EF5374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zh-CN"/>
              </w:rPr>
              <w:drawing>
                <wp:inline distT="0" distB="0" distL="0" distR="0" wp14:anchorId="5FC63E0C">
                  <wp:extent cx="1762125" cy="1188087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846" cy="11946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10750" w:rsidRDefault="00D10750" w:rsidP="00EF5374">
            <w:pPr>
              <w:pStyle w:val="c12"/>
              <w:shd w:val="clear" w:color="auto" w:fill="FFFFFF"/>
              <w:spacing w:before="0" w:beforeAutospacing="0" w:after="0" w:afterAutospacing="0"/>
              <w:jc w:val="both"/>
              <w:rPr>
                <w:rFonts w:eastAsiaTheme="minorHAnsi"/>
                <w:lang w:eastAsia="en-US"/>
              </w:rPr>
            </w:pPr>
          </w:p>
          <w:p w:rsidR="001F6FE5" w:rsidRDefault="001F6FE5" w:rsidP="00EF5374">
            <w:pPr>
              <w:pStyle w:val="c12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</w:p>
          <w:p w:rsidR="00D10750" w:rsidRDefault="00D10750" w:rsidP="00D10750">
            <w:pPr>
              <w:pStyle w:val="c12"/>
              <w:shd w:val="clear" w:color="auto" w:fill="FFFFFF"/>
              <w:spacing w:before="0" w:beforeAutospacing="0" w:after="0" w:afterAutospacing="0"/>
              <w:ind w:left="34" w:firstLine="283"/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Асма</w:t>
            </w:r>
            <w:proofErr w:type="spellEnd"/>
            <w:r>
              <w:rPr>
                <w:color w:val="000000"/>
              </w:rPr>
              <w:t>: Мне понравились христианские праздники, но у нас, мусульман, они ничуть не хуже! На следующем уроке у вас будет возможность с ними познакомиться!</w:t>
            </w:r>
          </w:p>
          <w:p w:rsidR="00D10750" w:rsidRPr="00F013DA" w:rsidRDefault="00D10750" w:rsidP="00F119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</w:tcPr>
          <w:p w:rsidR="000044E3" w:rsidRPr="000044E3" w:rsidRDefault="000044E3" w:rsidP="000044E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Коммуникативные:</w:t>
            </w:r>
          </w:p>
          <w:p w:rsidR="00D10750" w:rsidRDefault="000044E3" w:rsidP="000044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0044E3">
              <w:rPr>
                <w:rFonts w:ascii="Times New Roman" w:hAnsi="Times New Roman" w:cs="Times New Roman"/>
                <w:sz w:val="24"/>
                <w:szCs w:val="24"/>
              </w:rPr>
              <w:t>умени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044E3">
              <w:rPr>
                <w:rFonts w:ascii="Times New Roman" w:hAnsi="Times New Roman" w:cs="Times New Roman"/>
                <w:sz w:val="24"/>
                <w:szCs w:val="24"/>
              </w:rPr>
              <w:t xml:space="preserve"> с достаточной полнотой и точностью выражать свои мысли в соответствии с задачами и условиями коммуникации; владение монологической и диалогической формами речи в соответствии с грамматическими и синтаксическими нормами родного языка;</w:t>
            </w:r>
          </w:p>
          <w:p w:rsidR="001F6FE5" w:rsidRPr="001F6FE5" w:rsidRDefault="001F6FE5" w:rsidP="000044E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Личностные:</w:t>
            </w:r>
          </w:p>
          <w:p w:rsidR="001F6FE5" w:rsidRPr="001F6FE5" w:rsidRDefault="001F6FE5" w:rsidP="001F6FE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выраже</w:t>
            </w:r>
            <w:r w:rsidRPr="001F6FE5">
              <w:rPr>
                <w:rFonts w:ascii="Times New Roman" w:hAnsi="Times New Roman" w:cs="Times New Roman"/>
                <w:sz w:val="24"/>
                <w:szCs w:val="24"/>
              </w:rPr>
              <w:t xml:space="preserve">ние личного, эмоционального, позитивного отношения к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изученному на уроке материалу</w:t>
            </w:r>
            <w:r w:rsidRPr="001F6FE5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</w:tc>
      </w:tr>
    </w:tbl>
    <w:p w:rsidR="00D10750" w:rsidRDefault="00D10750" w:rsidP="001F6FE5">
      <w:pPr>
        <w:pStyle w:val="c12"/>
        <w:shd w:val="clear" w:color="auto" w:fill="FFFFFF"/>
        <w:spacing w:before="0" w:beforeAutospacing="0" w:after="0" w:afterAutospacing="0"/>
        <w:rPr>
          <w:b/>
          <w:color w:val="000000"/>
        </w:rPr>
      </w:pPr>
    </w:p>
    <w:p w:rsidR="00EF5374" w:rsidRDefault="00EF5374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jc w:val="right"/>
        <w:rPr>
          <w:b/>
          <w:color w:val="000000"/>
        </w:rPr>
      </w:pPr>
    </w:p>
    <w:p w:rsidR="00DB57E1" w:rsidRPr="00DB57E1" w:rsidRDefault="00DB57E1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jc w:val="right"/>
        <w:rPr>
          <w:b/>
          <w:color w:val="000000"/>
        </w:rPr>
      </w:pPr>
      <w:r w:rsidRPr="00DB57E1">
        <w:rPr>
          <w:b/>
          <w:color w:val="000000"/>
        </w:rPr>
        <w:t>Приложение № 1</w:t>
      </w:r>
    </w:p>
    <w:p w:rsidR="00DB57E1" w:rsidRPr="007A3FD2" w:rsidRDefault="00DB57E1" w:rsidP="00DB57E1">
      <w:pPr>
        <w:pStyle w:val="c12"/>
        <w:shd w:val="clear" w:color="auto" w:fill="FFFFFF"/>
        <w:spacing w:before="0" w:beforeAutospacing="0" w:after="0" w:afterAutospacing="0"/>
        <w:rPr>
          <w:color w:val="000000"/>
        </w:rPr>
      </w:pPr>
    </w:p>
    <w:tbl>
      <w:tblPr>
        <w:tblStyle w:val="aa"/>
        <w:tblW w:w="0" w:type="auto"/>
        <w:tblInd w:w="-567" w:type="dxa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DB57E1" w:rsidTr="00CC64AB">
        <w:tc>
          <w:tcPr>
            <w:tcW w:w="1914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Перепись</w:t>
            </w:r>
          </w:p>
          <w:p w:rsidR="00DB57E1" w:rsidRDefault="00DB57E1" w:rsidP="00CC64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населения</w:t>
            </w:r>
          </w:p>
          <w:p w:rsidR="00DB57E1" w:rsidRDefault="00DB57E1" w:rsidP="00CC64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top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B57E1" w:rsidTr="00CC64AB">
        <w:tc>
          <w:tcPr>
            <w:tcW w:w="1914" w:type="dxa"/>
            <w:tcBorders>
              <w:left w:val="nil"/>
              <w:bottom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top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B57E1" w:rsidTr="00CC64AB">
        <w:tc>
          <w:tcPr>
            <w:tcW w:w="1914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left w:val="nil"/>
              <w:bottom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top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B57E1" w:rsidTr="00CC64AB">
        <w:tc>
          <w:tcPr>
            <w:tcW w:w="1914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left w:val="nil"/>
              <w:bottom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  <w:tcBorders>
              <w:top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B57E1" w:rsidTr="00CC64AB">
        <w:tc>
          <w:tcPr>
            <w:tcW w:w="1914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left w:val="nil"/>
              <w:bottom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  <w:shd w:val="clear" w:color="auto" w:fill="F2F2F2" w:themeFill="background1" w:themeFillShade="F2"/>
          </w:tcPr>
          <w:p w:rsidR="00DB57E1" w:rsidRDefault="00DB57E1" w:rsidP="00CC64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Волхвы</w:t>
            </w:r>
          </w:p>
          <w:p w:rsidR="00DB57E1" w:rsidRDefault="00DB57E1" w:rsidP="00CC64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B57E1" w:rsidRDefault="00DB57E1" w:rsidP="00DB57E1">
      <w:pPr>
        <w:spacing w:after="0" w:line="240" w:lineRule="auto"/>
        <w:ind w:left="-567"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DB57E1" w:rsidRPr="004B053A" w:rsidRDefault="00DB57E1" w:rsidP="00DB57E1">
      <w:pPr>
        <w:pStyle w:val="c12"/>
        <w:spacing w:before="0" w:beforeAutospacing="0" w:after="0" w:afterAutospacing="0"/>
        <w:ind w:left="-567" w:firstLine="851"/>
        <w:jc w:val="both"/>
        <w:rPr>
          <w:color w:val="000000"/>
        </w:rPr>
      </w:pPr>
      <w:r w:rsidRPr="004B053A">
        <w:rPr>
          <w:color w:val="000000"/>
        </w:rPr>
        <w:t>Рождество Христово – один из самых</w:t>
      </w:r>
      <w:r>
        <w:rPr>
          <w:color w:val="000000"/>
        </w:rPr>
        <w:t xml:space="preserve"> главных праздников христиан. </w:t>
      </w:r>
      <w:r w:rsidRPr="004B053A">
        <w:rPr>
          <w:color w:val="000000"/>
        </w:rPr>
        <w:t xml:space="preserve">В этот день все </w:t>
      </w:r>
      <w:r>
        <w:rPr>
          <w:color w:val="000000"/>
        </w:rPr>
        <w:t xml:space="preserve">христиане </w:t>
      </w:r>
      <w:r w:rsidRPr="004B053A">
        <w:rPr>
          <w:color w:val="000000"/>
        </w:rPr>
        <w:t>празднуют важнейшее событие – рождение Сына Божьего.</w:t>
      </w:r>
    </w:p>
    <w:p w:rsidR="00DB57E1" w:rsidRPr="004B053A" w:rsidRDefault="00DB57E1" w:rsidP="00DB57E1">
      <w:pPr>
        <w:shd w:val="clear" w:color="auto" w:fill="FFFFFF"/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B0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Иисус Христос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родился</w:t>
      </w:r>
      <w:r w:rsidRPr="004B0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r w:rsidRPr="004B0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времена </w:t>
      </w:r>
      <w:r w:rsidRPr="004B0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царствовани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</w:t>
      </w:r>
      <w:r w:rsidRPr="004B0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императора Августа в городе Вифлееме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Pr="004B0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Август повелел сделать всенародную перепись, к которой относилась тогда и Палестина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и все должны были отправиться в город своих предков. </w:t>
      </w:r>
      <w:r w:rsidRPr="004B0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Дева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Мария </w:t>
      </w:r>
      <w:r w:rsidRPr="004B0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 Иосиф,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были из рода </w:t>
      </w:r>
      <w:r w:rsidRPr="004B0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Давид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Pr="004B0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поэтому они пошли  через всю страну</w:t>
      </w:r>
      <w:r w:rsidRPr="00100E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 Назарета в Вифлеем.</w:t>
      </w:r>
    </w:p>
    <w:p w:rsidR="00DB57E1" w:rsidRPr="004B053A" w:rsidRDefault="00DB57E1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jc w:val="both"/>
        <w:rPr>
          <w:color w:val="000000"/>
        </w:rPr>
      </w:pPr>
      <w:r w:rsidRPr="004B053A">
        <w:rPr>
          <w:color w:val="000000"/>
        </w:rPr>
        <w:t xml:space="preserve">В Вифлееме они не нашли уже ни одного свободного места в городских гостиницах. В пещере, </w:t>
      </w:r>
      <w:r>
        <w:rPr>
          <w:color w:val="000000"/>
        </w:rPr>
        <w:t xml:space="preserve">где в ненастье пастухи укрывали скот, и </w:t>
      </w:r>
      <w:r w:rsidRPr="004B053A">
        <w:rPr>
          <w:color w:val="000000"/>
        </w:rPr>
        <w:t xml:space="preserve">родился </w:t>
      </w:r>
      <w:r>
        <w:rPr>
          <w:color w:val="000000"/>
        </w:rPr>
        <w:t>Иисус. Первой колыбелью Малыша стали ясли (кормушка для скота), так как более подходящего места Мария найти не смогла. Вол и осёл согревали ребенка своим дыханьем.</w:t>
      </w:r>
    </w:p>
    <w:p w:rsidR="00DB57E1" w:rsidRPr="000A5E1A" w:rsidRDefault="00DB57E1" w:rsidP="00DB57E1">
      <w:pPr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0D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окрестностях в эту ночь не спали несколько пастухов, сидели у костров, сторожа свои стада.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 ним с небес</w:t>
      </w:r>
      <w:r w:rsidRPr="004A10D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опустился сияющий ангел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сказал</w:t>
      </w:r>
      <w:r w:rsidRPr="004A10D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«Не бойтесь, я возвещаю вам великую радость, которая будет всем людям, ибо ныне родился в городе </w:t>
      </w:r>
      <w:proofErr w:type="spellStart"/>
      <w:r w:rsidRPr="004A10DF">
        <w:rPr>
          <w:rFonts w:ascii="Times New Roman" w:eastAsia="Times New Roman" w:hAnsi="Times New Roman" w:cs="Times New Roman"/>
          <w:sz w:val="24"/>
          <w:szCs w:val="24"/>
          <w:lang w:eastAsia="ru-RU"/>
        </w:rPr>
        <w:t>Давидовом</w:t>
      </w:r>
      <w:proofErr w:type="spellEnd"/>
      <w:r w:rsidRPr="004A10D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Спаситель, который есть Христос Господь, и вот вам знак: вы найдете младенца, в пеленах лежащего в яслях».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A5E1A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Когда ангел исчез, пастухи решили пойти в пещеру и воочию убедиться в сказанном – и они действительно увидели младенца, спящего в кормушке для скота.</w:t>
      </w:r>
    </w:p>
    <w:p w:rsidR="00DB57E1" w:rsidRDefault="00DB57E1" w:rsidP="00DB57E1">
      <w:pPr>
        <w:spacing w:after="0" w:line="240" w:lineRule="auto"/>
        <w:ind w:left="-567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A10D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 факте рождения святого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Pr="004A10DF">
        <w:rPr>
          <w:rFonts w:ascii="Times New Roman" w:eastAsia="Times New Roman" w:hAnsi="Times New Roman" w:cs="Times New Roman"/>
          <w:sz w:val="24"/>
          <w:szCs w:val="24"/>
          <w:lang w:eastAsia="ru-RU"/>
        </w:rPr>
        <w:t>ладенца возвестила загоревшая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ся на небе Вифлеемская звезда. Увидевшие её волхвы –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Бальтазар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Гаспар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Мельхиор, жившие далеко от Палестины, отправились в путь,</w:t>
      </w:r>
      <w:r w:rsidRPr="00290040">
        <w:rPr>
          <w:rFonts w:ascii="Times New Roman" w:hAnsi="Times New Roman" w:cs="Times New Roman"/>
          <w:sz w:val="24"/>
          <w:szCs w:val="24"/>
        </w:rPr>
        <w:t xml:space="preserve"> </w:t>
      </w:r>
      <w:r w:rsidRPr="0025302A">
        <w:rPr>
          <w:rFonts w:ascii="Times New Roman" w:hAnsi="Times New Roman" w:cs="Times New Roman"/>
          <w:sz w:val="24"/>
          <w:szCs w:val="24"/>
        </w:rPr>
        <w:t>чтобы увидеть чудесного младенца и поклониться Ему</w:t>
      </w:r>
      <w:r>
        <w:rPr>
          <w:rFonts w:ascii="Times New Roman" w:hAnsi="Times New Roman" w:cs="Times New Roman"/>
          <w:sz w:val="24"/>
          <w:szCs w:val="24"/>
        </w:rPr>
        <w:t>, а звезда освещала им дорогу и вела за собой</w:t>
      </w:r>
      <w:r w:rsidRPr="0025302A">
        <w:rPr>
          <w:rFonts w:ascii="Times New Roman" w:hAnsi="Times New Roman" w:cs="Times New Roman"/>
          <w:sz w:val="24"/>
          <w:szCs w:val="24"/>
        </w:rPr>
        <w:t>. </w:t>
      </w:r>
      <w:r>
        <w:rPr>
          <w:rFonts w:ascii="Times New Roman" w:hAnsi="Times New Roman" w:cs="Times New Roman"/>
          <w:sz w:val="24"/>
          <w:szCs w:val="24"/>
        </w:rPr>
        <w:t>Достигнув цели, волхвы поклонились Иисусу</w:t>
      </w:r>
      <w:r w:rsidRPr="00290040">
        <w:rPr>
          <w:rFonts w:ascii="Times New Roman" w:hAnsi="Times New Roman" w:cs="Times New Roman"/>
          <w:sz w:val="24"/>
          <w:szCs w:val="24"/>
        </w:rPr>
        <w:t xml:space="preserve"> </w:t>
      </w:r>
      <w:r w:rsidRPr="0025302A">
        <w:rPr>
          <w:rFonts w:ascii="Times New Roman" w:hAnsi="Times New Roman" w:cs="Times New Roman"/>
          <w:sz w:val="24"/>
          <w:szCs w:val="24"/>
        </w:rPr>
        <w:t xml:space="preserve">и принесли дары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25302A">
        <w:rPr>
          <w:rFonts w:ascii="Times New Roman" w:hAnsi="Times New Roman" w:cs="Times New Roman"/>
          <w:sz w:val="24"/>
          <w:szCs w:val="24"/>
        </w:rPr>
        <w:t xml:space="preserve"> золото, смирну и ладан.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DB57E1" w:rsidRDefault="00DB57E1" w:rsidP="00DB57E1">
      <w:pPr>
        <w:spacing w:after="0" w:line="240" w:lineRule="auto"/>
        <w:ind w:left="-567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25302A">
        <w:rPr>
          <w:rFonts w:ascii="Times New Roman" w:hAnsi="Times New Roman" w:cs="Times New Roman"/>
          <w:sz w:val="24"/>
          <w:szCs w:val="24"/>
        </w:rPr>
        <w:t>Возвращаясь на родину, в Персию, волхвы останавливались в разных городах, лежавших на их пути, всем рассказывали о чудесном младенце, которого видели в Вифлееме, и возвещали людей о приходе Спасителя, ознаменованном звездой.</w:t>
      </w:r>
    </w:p>
    <w:p w:rsidR="00DB57E1" w:rsidRDefault="00DB57E1" w:rsidP="00DB57E1">
      <w:pPr>
        <w:spacing w:after="0" w:line="240" w:lineRule="auto"/>
        <w:ind w:left="-567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B053A">
        <w:rPr>
          <w:rFonts w:ascii="Times New Roman" w:hAnsi="Times New Roman" w:cs="Times New Roman"/>
          <w:sz w:val="24"/>
          <w:szCs w:val="24"/>
        </w:rPr>
        <w:lastRenderedPageBreak/>
        <w:t xml:space="preserve">Через восемь дней младенцу дали имя Иисус, что означает «Господь есть Спасение». Впоследствии его также назвали «Христос», что значит «помазанник». </w:t>
      </w:r>
    </w:p>
    <w:p w:rsidR="00DB57E1" w:rsidRDefault="00DB57E1" w:rsidP="00D10750">
      <w:pPr>
        <w:pStyle w:val="c12"/>
        <w:shd w:val="clear" w:color="auto" w:fill="FFFFFF"/>
        <w:spacing w:before="0" w:beforeAutospacing="0" w:after="0" w:afterAutospacing="0"/>
        <w:rPr>
          <w:color w:val="000000"/>
        </w:rPr>
      </w:pPr>
    </w:p>
    <w:p w:rsidR="00DB57E1" w:rsidRDefault="00DB57E1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jc w:val="right"/>
        <w:rPr>
          <w:b/>
          <w:color w:val="000000"/>
        </w:rPr>
      </w:pPr>
      <w:r>
        <w:rPr>
          <w:b/>
          <w:color w:val="000000"/>
        </w:rPr>
        <w:t>Приложение № 2</w:t>
      </w:r>
    </w:p>
    <w:p w:rsidR="00DB57E1" w:rsidRPr="00DB57E1" w:rsidRDefault="00DB57E1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jc w:val="right"/>
        <w:rPr>
          <w:b/>
          <w:color w:val="000000"/>
        </w:rPr>
      </w:pPr>
    </w:p>
    <w:tbl>
      <w:tblPr>
        <w:tblStyle w:val="aa"/>
        <w:tblW w:w="0" w:type="auto"/>
        <w:tblInd w:w="-567" w:type="dxa"/>
        <w:tblLook w:val="04A0" w:firstRow="1" w:lastRow="0" w:firstColumn="1" w:lastColumn="0" w:noHBand="0" w:noVBand="1"/>
      </w:tblPr>
      <w:tblGrid>
        <w:gridCol w:w="4785"/>
        <w:gridCol w:w="4786"/>
      </w:tblGrid>
      <w:tr w:rsidR="00DB57E1" w:rsidTr="00CC64AB">
        <w:tc>
          <w:tcPr>
            <w:tcW w:w="4785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jc w:val="center"/>
              <w:rPr>
                <w:color w:val="000000"/>
              </w:rPr>
            </w:pPr>
            <w:r>
              <w:rPr>
                <w:color w:val="000000"/>
              </w:rPr>
              <w:t>Традиционное блюдо</w:t>
            </w:r>
          </w:p>
        </w:tc>
        <w:tc>
          <w:tcPr>
            <w:tcW w:w="4786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jc w:val="center"/>
              <w:rPr>
                <w:color w:val="000000"/>
              </w:rPr>
            </w:pPr>
            <w:r>
              <w:rPr>
                <w:color w:val="000000"/>
              </w:rPr>
              <w:t>Обряды</w:t>
            </w:r>
          </w:p>
        </w:tc>
      </w:tr>
      <w:tr w:rsidR="00DB57E1" w:rsidTr="00CC64AB">
        <w:tc>
          <w:tcPr>
            <w:tcW w:w="4785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4786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rPr>
                <w:color w:val="000000"/>
              </w:rPr>
            </w:pPr>
          </w:p>
        </w:tc>
      </w:tr>
      <w:tr w:rsidR="00DB57E1" w:rsidTr="00CC64AB">
        <w:tc>
          <w:tcPr>
            <w:tcW w:w="4785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4786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rPr>
                <w:color w:val="000000"/>
              </w:rPr>
            </w:pPr>
          </w:p>
        </w:tc>
      </w:tr>
      <w:tr w:rsidR="00DB57E1" w:rsidTr="00CC64AB">
        <w:tc>
          <w:tcPr>
            <w:tcW w:w="4785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4786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rPr>
                <w:color w:val="000000"/>
              </w:rPr>
            </w:pPr>
          </w:p>
        </w:tc>
      </w:tr>
      <w:tr w:rsidR="00DB57E1" w:rsidTr="00CC64AB">
        <w:tc>
          <w:tcPr>
            <w:tcW w:w="4785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4786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rPr>
                <w:color w:val="000000"/>
              </w:rPr>
            </w:pPr>
          </w:p>
        </w:tc>
      </w:tr>
      <w:tr w:rsidR="00DB57E1" w:rsidTr="00CC64AB">
        <w:tc>
          <w:tcPr>
            <w:tcW w:w="4785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4786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rPr>
                <w:color w:val="000000"/>
              </w:rPr>
            </w:pPr>
          </w:p>
        </w:tc>
      </w:tr>
    </w:tbl>
    <w:p w:rsidR="00DB57E1" w:rsidRDefault="00DB57E1" w:rsidP="00DB57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B57E1" w:rsidRDefault="00DB57E1" w:rsidP="00DB57E1">
      <w:pPr>
        <w:spacing w:after="0" w:line="240" w:lineRule="auto"/>
        <w:ind w:left="-567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B053A">
        <w:rPr>
          <w:rFonts w:ascii="Times New Roman" w:hAnsi="Times New Roman" w:cs="Times New Roman"/>
          <w:sz w:val="24"/>
          <w:szCs w:val="24"/>
        </w:rPr>
        <w:t xml:space="preserve">День, предшествующий Рождеству, называют Сочельником или </w:t>
      </w:r>
      <w:proofErr w:type="spellStart"/>
      <w:r w:rsidRPr="004B053A">
        <w:rPr>
          <w:rFonts w:ascii="Times New Roman" w:hAnsi="Times New Roman" w:cs="Times New Roman"/>
          <w:sz w:val="24"/>
          <w:szCs w:val="24"/>
        </w:rPr>
        <w:t>Сочевником</w:t>
      </w:r>
      <w:proofErr w:type="spellEnd"/>
      <w:r w:rsidRPr="004B053A">
        <w:rPr>
          <w:rFonts w:ascii="Times New Roman" w:hAnsi="Times New Roman" w:cs="Times New Roman"/>
          <w:sz w:val="24"/>
          <w:szCs w:val="24"/>
        </w:rPr>
        <w:t xml:space="preserve">. Сочельник происходит от слова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4B053A">
        <w:rPr>
          <w:rFonts w:ascii="Times New Roman" w:hAnsi="Times New Roman" w:cs="Times New Roman"/>
          <w:sz w:val="24"/>
          <w:szCs w:val="24"/>
        </w:rPr>
        <w:t>сочиво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4B053A">
        <w:rPr>
          <w:rFonts w:ascii="Times New Roman" w:hAnsi="Times New Roman" w:cs="Times New Roman"/>
          <w:sz w:val="24"/>
          <w:szCs w:val="24"/>
        </w:rPr>
        <w:t xml:space="preserve">, что означает буквально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4B053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4B053A">
        <w:rPr>
          <w:rFonts w:ascii="Times New Roman" w:hAnsi="Times New Roman" w:cs="Times New Roman"/>
          <w:sz w:val="24"/>
          <w:szCs w:val="24"/>
        </w:rPr>
        <w:t>растительное масло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4B053A">
        <w:rPr>
          <w:rFonts w:ascii="Times New Roman" w:hAnsi="Times New Roman" w:cs="Times New Roman"/>
          <w:sz w:val="24"/>
          <w:szCs w:val="24"/>
        </w:rPr>
        <w:t xml:space="preserve">. Сочивом называли и кашу с растительным маслом и овощами. Накануне Рождества полагалось только </w:t>
      </w:r>
      <w:proofErr w:type="spellStart"/>
      <w:r w:rsidRPr="004B053A">
        <w:rPr>
          <w:rFonts w:ascii="Times New Roman" w:hAnsi="Times New Roman" w:cs="Times New Roman"/>
          <w:sz w:val="24"/>
          <w:szCs w:val="24"/>
        </w:rPr>
        <w:t>сочевничать</w:t>
      </w:r>
      <w:proofErr w:type="spellEnd"/>
      <w:r w:rsidRPr="004B053A">
        <w:rPr>
          <w:rFonts w:ascii="Times New Roman" w:hAnsi="Times New Roman" w:cs="Times New Roman"/>
          <w:sz w:val="24"/>
          <w:szCs w:val="24"/>
        </w:rPr>
        <w:t xml:space="preserve"> и никакой пищи не есть весь день до сумерек, то есть до появления Вифлеемской звезды. Ведь именно под этой звездой родился Иисус Христос</w:t>
      </w:r>
      <w:r>
        <w:rPr>
          <w:rFonts w:ascii="Times New Roman" w:hAnsi="Times New Roman" w:cs="Times New Roman"/>
          <w:sz w:val="24"/>
          <w:szCs w:val="24"/>
        </w:rPr>
        <w:t xml:space="preserve">. Считается, что Рождественский пост и усиленная молитва приближают верующих людей к великому торжеству. </w:t>
      </w:r>
    </w:p>
    <w:p w:rsidR="00DB57E1" w:rsidRPr="0031287F" w:rsidRDefault="00DB57E1" w:rsidP="00DB57E1">
      <w:pPr>
        <w:spacing w:after="0" w:line="240" w:lineRule="auto"/>
        <w:ind w:left="-567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1287F">
        <w:rPr>
          <w:rFonts w:ascii="Times New Roman" w:hAnsi="Times New Roman" w:cs="Times New Roman"/>
          <w:color w:val="000000"/>
          <w:sz w:val="24"/>
          <w:szCs w:val="24"/>
        </w:rPr>
        <w:t>Рождественский пост длится с 28 ноября до Рождества.</w:t>
      </w:r>
      <w:r w:rsidRPr="0031287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31287F">
        <w:rPr>
          <w:rFonts w:ascii="Times New Roman" w:hAnsi="Times New Roman" w:cs="Times New Roman"/>
          <w:color w:val="000000"/>
          <w:sz w:val="24"/>
          <w:szCs w:val="24"/>
        </w:rPr>
        <w:t xml:space="preserve"> Корни этого обычая уходят в глубокую древность, когда недостаток в пище требовал от людей ограничения в еде, что и приобрело форму узаконенных обычаями запретов </w:t>
      </w:r>
      <w:r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31287F">
        <w:rPr>
          <w:rFonts w:ascii="Times New Roman" w:hAnsi="Times New Roman" w:cs="Times New Roman"/>
          <w:color w:val="000000"/>
          <w:sz w:val="24"/>
          <w:szCs w:val="24"/>
        </w:rPr>
        <w:t xml:space="preserve"> табу.</w:t>
      </w:r>
    </w:p>
    <w:p w:rsidR="00DB57E1" w:rsidRPr="0031287F" w:rsidRDefault="00DB57E1" w:rsidP="00DB57E1">
      <w:pPr>
        <w:spacing w:after="0" w:line="240" w:lineRule="auto"/>
        <w:ind w:left="-567" w:firstLine="851"/>
        <w:jc w:val="both"/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</w:pPr>
      <w:r w:rsidRPr="0031287F">
        <w:rPr>
          <w:rFonts w:ascii="Times New Roman" w:hAnsi="Times New Roman" w:cs="Times New Roman"/>
          <w:color w:val="000000"/>
          <w:sz w:val="24"/>
          <w:szCs w:val="24"/>
        </w:rPr>
        <w:t xml:space="preserve">В христианстве пост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- испытание,  которое заключается не только в отказе от определенной пищи, </w:t>
      </w:r>
      <w:r w:rsidRPr="0031287F">
        <w:rPr>
          <w:rFonts w:ascii="Times New Roman" w:hAnsi="Times New Roman" w:cs="Times New Roman"/>
          <w:color w:val="000000"/>
          <w:sz w:val="24"/>
          <w:szCs w:val="24"/>
        </w:rPr>
        <w:t>но и удаление от зла, воздержание от дурных поступков и помыслов.</w:t>
      </w:r>
      <w:r w:rsidRPr="0031287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</w:p>
    <w:p w:rsidR="00DB57E1" w:rsidRPr="007A3FD2" w:rsidRDefault="00DB57E1" w:rsidP="00DB57E1">
      <w:pPr>
        <w:spacing w:after="0" w:line="240" w:lineRule="auto"/>
        <w:ind w:left="-567"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 наступлением Рождества пост завершается. В этот день традиционно устраиваются пышные застолья. </w:t>
      </w:r>
    </w:p>
    <w:p w:rsidR="00DB57E1" w:rsidRPr="00022A74" w:rsidRDefault="00DB57E1" w:rsidP="00DB57E1">
      <w:pPr>
        <w:spacing w:after="0" w:line="240" w:lineRule="auto"/>
        <w:ind w:left="-567" w:firstLine="851"/>
        <w:jc w:val="both"/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7A3FD2">
        <w:rPr>
          <w:rStyle w:val="w"/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Во время праздничных торжеств исполнялись рождественские</w:t>
      </w:r>
      <w:r w:rsidRPr="007A3FD2">
        <w:rPr>
          <w:rStyle w:val="apple-converted-space"/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 </w:t>
      </w:r>
      <w:r w:rsidRPr="007A3FD2">
        <w:rPr>
          <w:rStyle w:val="w"/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песнопения</w:t>
      </w:r>
      <w:r w:rsidRPr="00022A74">
        <w:rPr>
          <w:rStyle w:val="a4"/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</w:rPr>
        <w:t>, в которых славили Иисуса.</w:t>
      </w:r>
      <w:r w:rsidRPr="00022A74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 </w:t>
      </w:r>
    </w:p>
    <w:p w:rsidR="00DB57E1" w:rsidRPr="008A10B7" w:rsidRDefault="00DB57E1" w:rsidP="00DB57E1">
      <w:pPr>
        <w:spacing w:after="0" w:line="240" w:lineRule="auto"/>
        <w:ind w:left="-567" w:firstLine="851"/>
        <w:jc w:val="both"/>
        <w:rPr>
          <w:rStyle w:val="w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 Рождество принято украшать ёлку. </w:t>
      </w:r>
      <w:r w:rsidRPr="008A10B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Первые ёлки, упомянутые в Германии в связи с празднованием Рождеством, относятся к VIII веку. Существует притча о монахе святом </w:t>
      </w:r>
      <w:proofErr w:type="spellStart"/>
      <w:r w:rsidRPr="008A10B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Бонифации</w:t>
      </w:r>
      <w:proofErr w:type="spellEnd"/>
      <w:r w:rsidRPr="008A10B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который пришел со словом Божьим к друидам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(жрецам)</w:t>
      </w:r>
      <w:r w:rsidRPr="008A10B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Убеждая их в том, что дуб вовсе не священное дерево, он срубил великана. Падающий дуб подмял под себя все деревья, кроме тоненькой молодой ели. Находчивый </w:t>
      </w:r>
      <w:proofErr w:type="spellStart"/>
      <w:r w:rsidRPr="008A10B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Бонифаций</w:t>
      </w:r>
      <w:proofErr w:type="spellEnd"/>
      <w:r w:rsidRPr="008A10B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провозгласил это чудом Божьим и нарек ель деревом Христа.</w:t>
      </w:r>
      <w:r w:rsidRPr="008A10B7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</w:t>
      </w:r>
      <w:r w:rsidRPr="008A10B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ождественские елки украшались фигурками людей и животных, цветами из ткани и бумаги, яблоками, сладостями, позолоченными вещицами.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Звезда на макушке ели символизирует Вифлеемскую звезду, которая зажглась на небе в день Рождения Христа.</w:t>
      </w:r>
    </w:p>
    <w:p w:rsidR="00DB57E1" w:rsidRPr="00BA500A" w:rsidRDefault="00DB57E1" w:rsidP="00DB57E1">
      <w:pPr>
        <w:spacing w:after="0" w:line="240" w:lineRule="auto"/>
        <w:ind w:left="-567" w:firstLine="851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Существует традиция дарить друг другу рождественские открытки и подарки. </w:t>
      </w:r>
    </w:p>
    <w:p w:rsidR="00DB57E1" w:rsidRDefault="00DB57E1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rPr>
          <w:color w:val="000000"/>
          <w:u w:val="single"/>
        </w:rPr>
      </w:pPr>
    </w:p>
    <w:p w:rsidR="00DB57E1" w:rsidRDefault="00DB57E1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rPr>
          <w:color w:val="000000"/>
          <w:u w:val="single"/>
        </w:rPr>
      </w:pPr>
    </w:p>
    <w:p w:rsidR="00DB57E1" w:rsidRDefault="00DB57E1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rPr>
          <w:color w:val="000000"/>
          <w:u w:val="single"/>
        </w:rPr>
      </w:pPr>
    </w:p>
    <w:p w:rsidR="00DB57E1" w:rsidRDefault="00DB57E1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rPr>
          <w:color w:val="000000"/>
          <w:u w:val="single"/>
        </w:rPr>
      </w:pPr>
    </w:p>
    <w:p w:rsidR="00D10750" w:rsidRDefault="00D10750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rPr>
          <w:color w:val="000000"/>
          <w:u w:val="single"/>
        </w:rPr>
      </w:pPr>
    </w:p>
    <w:p w:rsidR="00D10750" w:rsidRDefault="00D10750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rPr>
          <w:color w:val="000000"/>
          <w:u w:val="single"/>
        </w:rPr>
      </w:pPr>
    </w:p>
    <w:p w:rsidR="00D10750" w:rsidRDefault="00D10750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rPr>
          <w:color w:val="000000"/>
          <w:u w:val="single"/>
        </w:rPr>
      </w:pPr>
    </w:p>
    <w:p w:rsidR="00D10750" w:rsidRDefault="00D10750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rPr>
          <w:color w:val="000000"/>
          <w:u w:val="single"/>
        </w:rPr>
      </w:pPr>
    </w:p>
    <w:p w:rsidR="00D10750" w:rsidRDefault="00D10750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rPr>
          <w:color w:val="000000"/>
          <w:u w:val="single"/>
        </w:rPr>
      </w:pPr>
    </w:p>
    <w:p w:rsidR="00D10750" w:rsidRDefault="00D10750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rPr>
          <w:color w:val="000000"/>
          <w:u w:val="single"/>
        </w:rPr>
      </w:pPr>
    </w:p>
    <w:p w:rsidR="00D10750" w:rsidRDefault="00D10750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rPr>
          <w:color w:val="000000"/>
          <w:u w:val="single"/>
        </w:rPr>
      </w:pPr>
    </w:p>
    <w:p w:rsidR="00D10750" w:rsidRDefault="00D10750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rPr>
          <w:color w:val="000000"/>
          <w:u w:val="single"/>
        </w:rPr>
      </w:pPr>
    </w:p>
    <w:p w:rsidR="00D10750" w:rsidRDefault="00D10750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rPr>
          <w:color w:val="000000"/>
          <w:u w:val="single"/>
        </w:rPr>
      </w:pPr>
    </w:p>
    <w:p w:rsidR="00D10750" w:rsidRDefault="00D10750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rPr>
          <w:color w:val="000000"/>
          <w:u w:val="single"/>
        </w:rPr>
      </w:pPr>
    </w:p>
    <w:p w:rsidR="00D10750" w:rsidRDefault="00D10750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rPr>
          <w:color w:val="000000"/>
          <w:u w:val="single"/>
        </w:rPr>
      </w:pPr>
    </w:p>
    <w:p w:rsidR="00D10750" w:rsidRDefault="00D10750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rPr>
          <w:color w:val="000000"/>
          <w:u w:val="single"/>
        </w:rPr>
      </w:pPr>
    </w:p>
    <w:p w:rsidR="00D10750" w:rsidRDefault="00D10750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rPr>
          <w:color w:val="000000"/>
          <w:u w:val="single"/>
        </w:rPr>
      </w:pPr>
    </w:p>
    <w:p w:rsidR="00D10750" w:rsidRDefault="00D10750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rPr>
          <w:color w:val="000000"/>
          <w:u w:val="single"/>
        </w:rPr>
      </w:pPr>
    </w:p>
    <w:p w:rsidR="00D10750" w:rsidRDefault="00D10750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rPr>
          <w:color w:val="000000"/>
          <w:u w:val="single"/>
        </w:rPr>
      </w:pPr>
    </w:p>
    <w:p w:rsidR="00DB57E1" w:rsidRPr="00DB57E1" w:rsidRDefault="00DB57E1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jc w:val="right"/>
        <w:rPr>
          <w:b/>
          <w:color w:val="000000"/>
        </w:rPr>
      </w:pPr>
      <w:r w:rsidRPr="00DB57E1">
        <w:rPr>
          <w:b/>
          <w:color w:val="000000"/>
        </w:rPr>
        <w:t>П</w:t>
      </w:r>
      <w:r w:rsidRPr="00DB57E1">
        <w:rPr>
          <w:b/>
        </w:rPr>
        <w:t>риложение №3</w:t>
      </w:r>
    </w:p>
    <w:p w:rsidR="00DB57E1" w:rsidRDefault="00DB57E1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rPr>
          <w:rStyle w:val="a6"/>
        </w:rPr>
      </w:pPr>
    </w:p>
    <w:tbl>
      <w:tblPr>
        <w:tblStyle w:val="aa"/>
        <w:tblW w:w="0" w:type="auto"/>
        <w:tblInd w:w="-567" w:type="dxa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DB57E1" w:rsidTr="00CC64AB">
        <w:tc>
          <w:tcPr>
            <w:tcW w:w="1914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Предательство Иуды</w:t>
            </w:r>
          </w:p>
          <w:p w:rsidR="00DB57E1" w:rsidRDefault="00DB57E1" w:rsidP="00CC64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top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B57E1" w:rsidTr="00CC64AB">
        <w:tc>
          <w:tcPr>
            <w:tcW w:w="1914" w:type="dxa"/>
            <w:tcBorders>
              <w:left w:val="nil"/>
              <w:bottom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top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B57E1" w:rsidTr="00CC64AB">
        <w:tc>
          <w:tcPr>
            <w:tcW w:w="1914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left w:val="nil"/>
              <w:bottom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top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B57E1" w:rsidTr="00CC64AB">
        <w:tc>
          <w:tcPr>
            <w:tcW w:w="1914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left w:val="nil"/>
              <w:bottom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  <w:tcBorders>
              <w:top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B57E1" w:rsidTr="00CC64AB">
        <w:tc>
          <w:tcPr>
            <w:tcW w:w="1914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top w:val="nil"/>
              <w:left w:val="nil"/>
              <w:bottom w:val="nil"/>
              <w:right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  <w:tcBorders>
              <w:left w:val="nil"/>
              <w:bottom w:val="nil"/>
            </w:tcBorders>
          </w:tcPr>
          <w:p w:rsidR="00DB57E1" w:rsidRDefault="00DB57E1" w:rsidP="00CC64A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  <w:shd w:val="clear" w:color="auto" w:fill="F2F2F2" w:themeFill="background1" w:themeFillShade="F2"/>
          </w:tcPr>
          <w:p w:rsidR="00DB57E1" w:rsidRDefault="00DB57E1" w:rsidP="00CC64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Воскресение Христа</w:t>
            </w:r>
          </w:p>
          <w:p w:rsidR="00DB57E1" w:rsidRDefault="00DB57E1" w:rsidP="00CC64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57E1" w:rsidRDefault="00DB57E1" w:rsidP="00CC64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B57E1" w:rsidRDefault="00DB57E1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jc w:val="both"/>
        <w:rPr>
          <w:bCs/>
        </w:rPr>
      </w:pPr>
    </w:p>
    <w:p w:rsidR="00DB57E1" w:rsidRDefault="00DB57E1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jc w:val="both"/>
      </w:pPr>
      <w:r w:rsidRPr="008B4693">
        <w:rPr>
          <w:bCs/>
        </w:rPr>
        <w:t>Пасха</w:t>
      </w:r>
      <w:r w:rsidRPr="008B4693">
        <w:rPr>
          <w:rStyle w:val="apple-converted-space"/>
        </w:rPr>
        <w:t> </w:t>
      </w:r>
      <w:r w:rsidRPr="008B4693">
        <w:t>(</w:t>
      </w:r>
      <w:r>
        <w:t>переход)</w:t>
      </w:r>
      <w:r w:rsidRPr="008B4693">
        <w:rPr>
          <w:rStyle w:val="grame"/>
        </w:rPr>
        <w:t xml:space="preserve"> также  </w:t>
      </w:r>
      <w:r>
        <w:rPr>
          <w:rStyle w:val="grame"/>
        </w:rPr>
        <w:t>-</w:t>
      </w:r>
      <w:r w:rsidRPr="008B4693">
        <w:rPr>
          <w:rStyle w:val="grame"/>
        </w:rPr>
        <w:t xml:space="preserve">  </w:t>
      </w:r>
      <w:r w:rsidRPr="008B4693">
        <w:rPr>
          <w:rStyle w:val="grame"/>
          <w:bCs/>
        </w:rPr>
        <w:t>Воскресение Христово</w:t>
      </w:r>
      <w:r w:rsidRPr="008B4693">
        <w:rPr>
          <w:rStyle w:val="grame"/>
        </w:rPr>
        <w:t xml:space="preserve">  </w:t>
      </w:r>
      <w:r>
        <w:rPr>
          <w:rStyle w:val="grame"/>
        </w:rPr>
        <w:t>-</w:t>
      </w:r>
      <w:r w:rsidRPr="008B4693">
        <w:rPr>
          <w:rStyle w:val="grame"/>
        </w:rPr>
        <w:t xml:space="preserve"> древнейший</w:t>
      </w:r>
      <w:r w:rsidRPr="008B4693">
        <w:rPr>
          <w:rStyle w:val="apple-converted-space"/>
        </w:rPr>
        <w:t>  </w:t>
      </w:r>
      <w:r w:rsidRPr="008B4693">
        <w:rPr>
          <w:rStyle w:val="grame"/>
        </w:rPr>
        <w:t>христианский праздник; главный праздник богослужебного</w:t>
      </w:r>
      <w:r w:rsidRPr="008B4693">
        <w:rPr>
          <w:rStyle w:val="apple-converted-space"/>
        </w:rPr>
        <w:t> </w:t>
      </w:r>
      <w:r w:rsidRPr="008B4693">
        <w:rPr>
          <w:rStyle w:val="grame"/>
        </w:rPr>
        <w:t>года.</w:t>
      </w:r>
      <w:r w:rsidRPr="008B4693">
        <w:rPr>
          <w:rStyle w:val="apple-converted-space"/>
        </w:rPr>
        <w:t> </w:t>
      </w:r>
      <w:r w:rsidRPr="008B4693">
        <w:rPr>
          <w:rStyle w:val="grame"/>
        </w:rPr>
        <w:t>Установлен</w:t>
      </w:r>
      <w:r w:rsidRPr="008B4693">
        <w:rPr>
          <w:rStyle w:val="apple-converted-space"/>
        </w:rPr>
        <w:t> </w:t>
      </w:r>
      <w:r w:rsidRPr="008B4693">
        <w:t>в честь</w:t>
      </w:r>
      <w:r w:rsidRPr="008B4693">
        <w:rPr>
          <w:rStyle w:val="apple-converted-space"/>
        </w:rPr>
        <w:t> </w:t>
      </w:r>
      <w:r w:rsidRPr="008B4693">
        <w:t>воскресения</w:t>
      </w:r>
      <w:r w:rsidRPr="008B4693">
        <w:rPr>
          <w:rStyle w:val="apple-converted-space"/>
        </w:rPr>
        <w:t> </w:t>
      </w:r>
      <w:r w:rsidRPr="008B4693">
        <w:t>Иисуса Христа. В настоящее время его дата в каждый конкретный год исчисляется по</w:t>
      </w:r>
      <w:r w:rsidRPr="008B4693">
        <w:rPr>
          <w:rStyle w:val="apple-converted-space"/>
        </w:rPr>
        <w:t> </w:t>
      </w:r>
      <w:r w:rsidRPr="008B4693">
        <w:t>лунно-солнечному календарю, что делает Пасху</w:t>
      </w:r>
      <w:r w:rsidRPr="008B4693">
        <w:rPr>
          <w:rStyle w:val="apple-converted-space"/>
        </w:rPr>
        <w:t> </w:t>
      </w:r>
      <w:r w:rsidRPr="008B4693">
        <w:t>переходящим праздником</w:t>
      </w:r>
      <w:r w:rsidRPr="008B4693">
        <w:rPr>
          <w:rStyle w:val="apple-converted-space"/>
        </w:rPr>
        <w:t> </w:t>
      </w:r>
      <w:r w:rsidRPr="008B4693">
        <w:t>(даты для каждого церковного года свои).</w:t>
      </w:r>
    </w:p>
    <w:p w:rsidR="00DB57E1" w:rsidRPr="006F44D2" w:rsidRDefault="00DB57E1" w:rsidP="00DB57E1">
      <w:pPr>
        <w:shd w:val="clear" w:color="auto" w:fill="FFFFFF"/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44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Сын Божий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проповедовал Любовь, </w:t>
      </w:r>
      <w:r w:rsidRPr="006F44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исцелял и воскрешал людей</w:t>
      </w:r>
      <w:r w:rsidRPr="004716E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Pr="006F44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Появлению Христа многие радовались. Но были и те, ко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торые не верили в его святость, </w:t>
      </w:r>
      <w:r w:rsidRPr="006F44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ненавидели Христа и желали от Него избавиться. Иуда, один из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Его </w:t>
      </w:r>
      <w:r w:rsidRPr="006F44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учеников, решил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выдать</w:t>
      </w:r>
      <w:r w:rsidRPr="006F44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Христа этим злым людям. Он подошёл к своему Учителю и поцеловал Его. Это был знак. Иисуса немедленно взяли под стражу. А Иуда за это получил 30 серебряных монет. Таким образом, он продал своего Учителя.</w:t>
      </w:r>
    </w:p>
    <w:p w:rsidR="00DB57E1" w:rsidRPr="006F44D2" w:rsidRDefault="00DB57E1" w:rsidP="00DB57E1">
      <w:pPr>
        <w:shd w:val="clear" w:color="auto" w:fill="FFFFFF"/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44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Иисуса допрашивали перед высшим иудейским судом. Старейшины и судьи искали доказательства, чтобы осудить Иисуса. Над ним издевались, но он терпел.</w:t>
      </w:r>
    </w:p>
    <w:p w:rsidR="00DB57E1" w:rsidRDefault="00DB57E1" w:rsidP="00DB57E1">
      <w:pPr>
        <w:shd w:val="clear" w:color="auto" w:fill="FFFFFF"/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44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конце концов Его осудили на смертную казнь. Это было страшное событие. Иисуса распяли на кресте на горе Голгофа. Когда он умер, земля вздрогнула, начали распадаться скалы. Это произошло в пятницу. Теперь мы этот день называем Страстной Пятницей. </w:t>
      </w:r>
    </w:p>
    <w:p w:rsidR="00DB57E1" w:rsidRDefault="00DB57E1" w:rsidP="00DB57E1">
      <w:pPr>
        <w:shd w:val="clear" w:color="auto" w:fill="FFFFFF"/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Вечером тело Христа было снято с креста и согласно традициям  умащено благовонными маслами,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спеленуто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кусками льняной ткани и бережно перенесено в гробницу в скале пещеры. Вход  в неё был завален большим камнем. </w:t>
      </w:r>
    </w:p>
    <w:p w:rsidR="00DB57E1" w:rsidRPr="006F44D2" w:rsidRDefault="00DB57E1" w:rsidP="00DB57E1">
      <w:pPr>
        <w:shd w:val="clear" w:color="auto" w:fill="FFFFFF"/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F44D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Когда прошла суббота, ночью, на третий день после своих страданий, Господь Иисус Христос ожил, воскрес из мёртвых. В воскресенье утром пришли женщины с благовониями, чтобы смазать тело Спасителя. Но вместо Него увидели Ангела. Он известил о Воскресении Господнем: «Не бойтесь. Я знаю, что вы ищете распятого Иисуса. Но не следует искать Живого среди мёртвых. Он воскрес, как и обещал вам. Идите и расскажите ученикам Иисуса, что Он воскрес из мёртвых и ждёт их».</w:t>
      </w:r>
    </w:p>
    <w:p w:rsidR="00DB57E1" w:rsidRDefault="00DB57E1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jc w:val="both"/>
        <w:rPr>
          <w:color w:val="000000"/>
          <w:shd w:val="clear" w:color="auto" w:fill="FFFFFF"/>
        </w:rPr>
      </w:pPr>
      <w:r w:rsidRPr="004716EA">
        <w:rPr>
          <w:color w:val="000000"/>
          <w:shd w:val="clear" w:color="auto" w:fill="FFFFFF"/>
        </w:rPr>
        <w:lastRenderedPageBreak/>
        <w:t xml:space="preserve">С тех пор мы празднуем Пасху - праздник </w:t>
      </w:r>
      <w:proofErr w:type="spellStart"/>
      <w:r w:rsidRPr="004716EA">
        <w:rPr>
          <w:color w:val="000000"/>
          <w:shd w:val="clear" w:color="auto" w:fill="FFFFFF"/>
        </w:rPr>
        <w:t>Во</w:t>
      </w:r>
      <w:r>
        <w:rPr>
          <w:color w:val="000000"/>
          <w:shd w:val="clear" w:color="auto" w:fill="FFFFFF"/>
        </w:rPr>
        <w:t>сресения</w:t>
      </w:r>
      <w:proofErr w:type="spellEnd"/>
      <w:r w:rsidRPr="004716EA">
        <w:rPr>
          <w:color w:val="000000"/>
          <w:shd w:val="clear" w:color="auto" w:fill="FFFFFF"/>
        </w:rPr>
        <w:t>. Господь победил смерть и показал, что для тех, кто в Него верит и живёт согласно Его заповедям, нет ни смерти, ни ада.</w:t>
      </w:r>
    </w:p>
    <w:p w:rsidR="00DB57E1" w:rsidRPr="004716EA" w:rsidRDefault="00DB57E1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jc w:val="both"/>
        <w:rPr>
          <w:u w:val="single"/>
        </w:rPr>
      </w:pPr>
    </w:p>
    <w:p w:rsidR="00DB57E1" w:rsidRPr="00DB57E1" w:rsidRDefault="00DB57E1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jc w:val="right"/>
        <w:rPr>
          <w:b/>
          <w:color w:val="000000"/>
        </w:rPr>
      </w:pPr>
      <w:r w:rsidRPr="00DB57E1">
        <w:rPr>
          <w:b/>
          <w:color w:val="000000"/>
        </w:rPr>
        <w:t>Приложение №4</w:t>
      </w:r>
    </w:p>
    <w:p w:rsidR="00DB57E1" w:rsidRPr="00652C19" w:rsidRDefault="00DB57E1" w:rsidP="00DB57E1">
      <w:pPr>
        <w:pStyle w:val="c12"/>
        <w:shd w:val="clear" w:color="auto" w:fill="FFFFFF"/>
        <w:spacing w:before="0" w:beforeAutospacing="0" w:after="0" w:afterAutospacing="0"/>
        <w:ind w:left="-567" w:firstLine="851"/>
        <w:jc w:val="right"/>
        <w:rPr>
          <w:color w:val="000000"/>
        </w:rPr>
      </w:pPr>
    </w:p>
    <w:tbl>
      <w:tblPr>
        <w:tblStyle w:val="aa"/>
        <w:tblW w:w="0" w:type="auto"/>
        <w:tblInd w:w="-567" w:type="dxa"/>
        <w:tblLook w:val="04A0" w:firstRow="1" w:lastRow="0" w:firstColumn="1" w:lastColumn="0" w:noHBand="0" w:noVBand="1"/>
      </w:tblPr>
      <w:tblGrid>
        <w:gridCol w:w="4785"/>
        <w:gridCol w:w="4786"/>
      </w:tblGrid>
      <w:tr w:rsidR="00DB57E1" w:rsidTr="00CC64AB">
        <w:tc>
          <w:tcPr>
            <w:tcW w:w="4785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jc w:val="center"/>
              <w:rPr>
                <w:color w:val="000000"/>
              </w:rPr>
            </w:pPr>
            <w:r>
              <w:rPr>
                <w:color w:val="000000"/>
              </w:rPr>
              <w:t>Традиционные блюда</w:t>
            </w:r>
          </w:p>
        </w:tc>
        <w:tc>
          <w:tcPr>
            <w:tcW w:w="4786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jc w:val="center"/>
              <w:rPr>
                <w:color w:val="000000"/>
              </w:rPr>
            </w:pPr>
            <w:r>
              <w:rPr>
                <w:color w:val="000000"/>
              </w:rPr>
              <w:t>Обряды</w:t>
            </w:r>
          </w:p>
        </w:tc>
      </w:tr>
      <w:tr w:rsidR="00DB57E1" w:rsidTr="00CC64AB">
        <w:tc>
          <w:tcPr>
            <w:tcW w:w="4785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4786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rPr>
                <w:color w:val="000000"/>
              </w:rPr>
            </w:pPr>
          </w:p>
        </w:tc>
      </w:tr>
      <w:tr w:rsidR="00DB57E1" w:rsidTr="00CC64AB">
        <w:tc>
          <w:tcPr>
            <w:tcW w:w="4785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4786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rPr>
                <w:color w:val="000000"/>
              </w:rPr>
            </w:pPr>
          </w:p>
        </w:tc>
      </w:tr>
      <w:tr w:rsidR="00DB57E1" w:rsidTr="00CC64AB">
        <w:tc>
          <w:tcPr>
            <w:tcW w:w="4785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4786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rPr>
                <w:color w:val="000000"/>
              </w:rPr>
            </w:pPr>
          </w:p>
        </w:tc>
      </w:tr>
      <w:tr w:rsidR="00DB57E1" w:rsidTr="00CC64AB">
        <w:tc>
          <w:tcPr>
            <w:tcW w:w="4785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4786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rPr>
                <w:color w:val="000000"/>
              </w:rPr>
            </w:pPr>
          </w:p>
        </w:tc>
      </w:tr>
      <w:tr w:rsidR="00DB57E1" w:rsidTr="00CC64AB">
        <w:tc>
          <w:tcPr>
            <w:tcW w:w="4785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4786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rPr>
                <w:color w:val="000000"/>
              </w:rPr>
            </w:pPr>
          </w:p>
        </w:tc>
      </w:tr>
      <w:tr w:rsidR="00DB57E1" w:rsidTr="00CC64AB">
        <w:tc>
          <w:tcPr>
            <w:tcW w:w="4785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4786" w:type="dxa"/>
          </w:tcPr>
          <w:p w:rsidR="00DB57E1" w:rsidRDefault="00DB57E1" w:rsidP="00CC64AB">
            <w:pPr>
              <w:pStyle w:val="c12"/>
              <w:spacing w:before="0" w:beforeAutospacing="0" w:after="0" w:afterAutospacing="0"/>
              <w:rPr>
                <w:color w:val="000000"/>
              </w:rPr>
            </w:pPr>
          </w:p>
        </w:tc>
      </w:tr>
    </w:tbl>
    <w:p w:rsidR="00DB57E1" w:rsidRDefault="00DB57E1" w:rsidP="00DB57E1">
      <w:pPr>
        <w:pStyle w:val="c12"/>
        <w:shd w:val="clear" w:color="auto" w:fill="FFFFFF"/>
        <w:spacing w:before="0" w:beforeAutospacing="0" w:after="0" w:afterAutospacing="0"/>
        <w:rPr>
          <w:rFonts w:ascii="Georgia" w:hAnsi="Georgia"/>
          <w:color w:val="000000"/>
          <w:sz w:val="27"/>
          <w:szCs w:val="27"/>
        </w:rPr>
      </w:pPr>
    </w:p>
    <w:p w:rsidR="00DB57E1" w:rsidRPr="0031287F" w:rsidRDefault="00DB57E1" w:rsidP="00DB57E1">
      <w:pPr>
        <w:spacing w:after="0" w:line="240" w:lineRule="auto"/>
        <w:ind w:left="-567" w:firstLine="851"/>
        <w:jc w:val="both"/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</w:pPr>
      <w:r w:rsidRPr="008B469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Пасхе предшествует строгий семинедельный Великий пост, когда верующие воздерживаются от определённых видов пищи.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31287F">
        <w:rPr>
          <w:rFonts w:ascii="Times New Roman" w:hAnsi="Times New Roman" w:cs="Times New Roman"/>
          <w:color w:val="000000"/>
          <w:sz w:val="24"/>
          <w:szCs w:val="24"/>
        </w:rPr>
        <w:t xml:space="preserve">В христианстве пост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- испытание,  которое заключается не только в отказе от определенной пищи, </w:t>
      </w:r>
      <w:r w:rsidRPr="0031287F">
        <w:rPr>
          <w:rFonts w:ascii="Times New Roman" w:hAnsi="Times New Roman" w:cs="Times New Roman"/>
          <w:color w:val="000000"/>
          <w:sz w:val="24"/>
          <w:szCs w:val="24"/>
        </w:rPr>
        <w:t>но и удаление от зла, воздержание от дурных поступков и помыслов.</w:t>
      </w:r>
      <w:r w:rsidRPr="0031287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</w:p>
    <w:p w:rsidR="00DB57E1" w:rsidRPr="008B4693" w:rsidRDefault="00DB57E1" w:rsidP="00DB57E1">
      <w:pPr>
        <w:shd w:val="clear" w:color="auto" w:fill="FFFFFF"/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469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Неделю перед Пасхой называют Страстной седмицей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(неделей).</w:t>
      </w:r>
      <w:r w:rsidRPr="008B469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Каждый день седмицы связан с событиями последних дней из земной жизни Христа.</w:t>
      </w:r>
    </w:p>
    <w:p w:rsidR="00DB57E1" w:rsidRPr="009C3FD7" w:rsidRDefault="00DB57E1" w:rsidP="00DB57E1">
      <w:pPr>
        <w:shd w:val="clear" w:color="auto" w:fill="FFFFFF"/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469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день накануне Пасхи - Великую субботу 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христиане</w:t>
      </w:r>
      <w:r w:rsidRPr="008B469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собираются в храмах на молитву. В храм приносят особую пасхальную пищу, чтобы освятить её. В день Воскресения Христова на стол ставят особые блюда, которые готовят только раз в году, - пасхальный кулич, творожную пасху, пасхальные крашеные яйца. Наступает полночь, в церквях начинается крестный ход. Великая суббота сменяется Светлым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Pr="008B469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оскресеньем.</w:t>
      </w:r>
      <w:r w:rsidRPr="009C3F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DB57E1" w:rsidRPr="008B4693" w:rsidRDefault="00DB57E1" w:rsidP="00DB57E1">
      <w:pPr>
        <w:shd w:val="clear" w:color="auto" w:fill="FFFFFF"/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C3FD7">
        <w:rPr>
          <w:rFonts w:ascii="Times New Roman" w:hAnsi="Times New Roman" w:cs="Times New Roman"/>
          <w:color w:val="000000"/>
          <w:sz w:val="24"/>
          <w:szCs w:val="24"/>
        </w:rPr>
        <w:t>После молчания</w:t>
      </w:r>
      <w:r w:rsidRPr="009C3FD7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9C3FD7">
        <w:rPr>
          <w:rFonts w:ascii="Times New Roman" w:hAnsi="Times New Roman" w:cs="Times New Roman"/>
          <w:color w:val="000000"/>
          <w:sz w:val="24"/>
          <w:szCs w:val="24"/>
        </w:rPr>
        <w:t>колоколов</w:t>
      </w:r>
      <w:r w:rsidRPr="009C3FD7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9C3FD7">
        <w:rPr>
          <w:rFonts w:ascii="Times New Roman" w:hAnsi="Times New Roman" w:cs="Times New Roman"/>
          <w:color w:val="000000"/>
          <w:sz w:val="24"/>
          <w:szCs w:val="24"/>
        </w:rPr>
        <w:t xml:space="preserve">во время Страстных дней на саму Пасху особенно торжественно звонится благовест. </w:t>
      </w:r>
    </w:p>
    <w:p w:rsidR="00DB57E1" w:rsidRPr="008B4693" w:rsidRDefault="00DB57E1" w:rsidP="00DB57E1">
      <w:pPr>
        <w:shd w:val="clear" w:color="auto" w:fill="FFFFFF"/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469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 праздник Пасхи - это не только молитвы. У этого праздника всегда была и другая сторона - мирская. Пока шла пасхальная служба, никто не смел предаваться праздничным развлечениям. Но когда «иконы прошли», начинались пасхальные гулянья.</w:t>
      </w:r>
    </w:p>
    <w:p w:rsidR="00DB57E1" w:rsidRPr="009C3FD7" w:rsidRDefault="00DB57E1" w:rsidP="00DB57E1">
      <w:pPr>
        <w:pStyle w:val="a5"/>
        <w:spacing w:before="0" w:beforeAutospacing="0" w:after="0" w:afterAutospacing="0"/>
        <w:ind w:left="-567" w:firstLine="851"/>
        <w:jc w:val="both"/>
        <w:rPr>
          <w:color w:val="000000"/>
        </w:rPr>
      </w:pPr>
      <w:r w:rsidRPr="008B4693">
        <w:rPr>
          <w:color w:val="000000"/>
        </w:rPr>
        <w:t xml:space="preserve">Какие же развлечения приняты на Пасху? Во-первых, застолье. После семинедельного поста снова можно было позволить себе любую пищу - какую душа пожелает. </w:t>
      </w:r>
    </w:p>
    <w:p w:rsidR="00DB57E1" w:rsidRPr="009C3FD7" w:rsidRDefault="00DB57E1" w:rsidP="00DB57E1">
      <w:pPr>
        <w:pStyle w:val="a5"/>
        <w:spacing w:before="0" w:beforeAutospacing="0" w:after="0" w:afterAutospacing="0"/>
        <w:ind w:left="-567" w:firstLine="851"/>
        <w:jc w:val="both"/>
        <w:rPr>
          <w:color w:val="000000"/>
        </w:rPr>
      </w:pPr>
      <w:r w:rsidRPr="009C3FD7">
        <w:rPr>
          <w:color w:val="000000"/>
        </w:rPr>
        <w:t>Вечером Пасхи прямо на церковном дворе начинались народные гуляния. В России народные гуляния с хороводами, играми, качелями продолжались в разных местностях от одного дня до двух-трёх недель и назывались </w:t>
      </w:r>
      <w:r w:rsidRPr="009C3FD7">
        <w:rPr>
          <w:bCs/>
          <w:color w:val="000000"/>
        </w:rPr>
        <w:t>Красная горка</w:t>
      </w:r>
      <w:r>
        <w:rPr>
          <w:color w:val="000000"/>
        </w:rPr>
        <w:t>, на которую было принято играть свадьбы.</w:t>
      </w:r>
    </w:p>
    <w:p w:rsidR="00DB57E1" w:rsidRPr="009C3FD7" w:rsidRDefault="00DB57E1" w:rsidP="00DB57E1">
      <w:pPr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C3F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Болгарии сотни изготовленных перед праздником больших и маленьких глиняных горшков разукрашенных добрыми пожеланиями сбрасываются с верхних этажей в ознаменование пасхальной победы над злом. Любой прохожий может взять черепок от разбитого горшка на счастье.</w:t>
      </w:r>
    </w:p>
    <w:p w:rsidR="00DB57E1" w:rsidRPr="009C3FD7" w:rsidRDefault="00DB57E1" w:rsidP="00DB57E1">
      <w:pPr>
        <w:shd w:val="clear" w:color="auto" w:fill="FFFFFF"/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C3F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8B469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Пасху принято было христосоваться</w:t>
      </w:r>
      <w:r w:rsidRPr="009C3F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поздравлять друг друга с праздником</w:t>
      </w:r>
      <w:r w:rsidRPr="008B469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Все обменивались крашеными яйцами и трижды целовали друг друга. </w:t>
      </w:r>
    </w:p>
    <w:p w:rsidR="00DB57E1" w:rsidRDefault="00DB57E1" w:rsidP="00DB57E1">
      <w:pPr>
        <w:shd w:val="clear" w:color="auto" w:fill="FFFFFF"/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469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Ещё задолго до появления Христа древние народы считали яйцо прообразом Вселенной - из него родился мир, окружающий человека. У славянских народов, принявших христианство, яйцо ассоциировалось с плодородием земли, с весенним возрождением природы. Это символ Солнца и Жизни. И чтобы выразить к нему уважение, наши предки красили яйца.</w:t>
      </w:r>
    </w:p>
    <w:p w:rsidR="00DB57E1" w:rsidRDefault="00DB57E1" w:rsidP="00DB57E1">
      <w:pPr>
        <w:shd w:val="clear" w:color="auto" w:fill="FFFFFF"/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37CBF" w:rsidRDefault="00B37CBF"/>
    <w:sectPr w:rsidR="00B37CBF" w:rsidSect="000A5E1A">
      <w:pgSz w:w="11906" w:h="16838"/>
      <w:pgMar w:top="851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515F6B"/>
    <w:multiLevelType w:val="multilevel"/>
    <w:tmpl w:val="92764E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DBF537E"/>
    <w:multiLevelType w:val="hybridMultilevel"/>
    <w:tmpl w:val="CDA83C96"/>
    <w:lvl w:ilvl="0" w:tplc="3C948E2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D4676B9"/>
    <w:multiLevelType w:val="hybridMultilevel"/>
    <w:tmpl w:val="3F58A148"/>
    <w:lvl w:ilvl="0" w:tplc="E6EA2D8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autoHyphenation/>
  <w:hyphenationZone w:val="142"/>
  <w:doNotHyphenateCaps/>
  <w:characterSpacingControl w:val="doNotCompress"/>
  <w:compat>
    <w:compatSetting w:name="compatibilityMode" w:uri="http://schemas.microsoft.com/office/word" w:val="12"/>
  </w:compat>
  <w:rsids>
    <w:rsidRoot w:val="00F31EE1"/>
    <w:rsid w:val="000044E3"/>
    <w:rsid w:val="00022A74"/>
    <w:rsid w:val="00031DF7"/>
    <w:rsid w:val="0003508D"/>
    <w:rsid w:val="00065D94"/>
    <w:rsid w:val="00071979"/>
    <w:rsid w:val="000A5E1A"/>
    <w:rsid w:val="000A7FA3"/>
    <w:rsid w:val="000B2E4B"/>
    <w:rsid w:val="000B3432"/>
    <w:rsid w:val="000C3003"/>
    <w:rsid w:val="00100E89"/>
    <w:rsid w:val="001010E3"/>
    <w:rsid w:val="00101A84"/>
    <w:rsid w:val="001400E1"/>
    <w:rsid w:val="00160C46"/>
    <w:rsid w:val="001A487A"/>
    <w:rsid w:val="001C0A5E"/>
    <w:rsid w:val="001D2B30"/>
    <w:rsid w:val="001F6FE5"/>
    <w:rsid w:val="00207856"/>
    <w:rsid w:val="00223048"/>
    <w:rsid w:val="00243EDE"/>
    <w:rsid w:val="0025302A"/>
    <w:rsid w:val="00290040"/>
    <w:rsid w:val="002B62D0"/>
    <w:rsid w:val="002D6FD2"/>
    <w:rsid w:val="0031287F"/>
    <w:rsid w:val="00341E05"/>
    <w:rsid w:val="00342AF0"/>
    <w:rsid w:val="00346BD5"/>
    <w:rsid w:val="00357D7C"/>
    <w:rsid w:val="00365DAC"/>
    <w:rsid w:val="0039783C"/>
    <w:rsid w:val="003A6144"/>
    <w:rsid w:val="003B7F6A"/>
    <w:rsid w:val="003D2CEC"/>
    <w:rsid w:val="003D71C5"/>
    <w:rsid w:val="00437B69"/>
    <w:rsid w:val="00470CB0"/>
    <w:rsid w:val="004716EA"/>
    <w:rsid w:val="004B053A"/>
    <w:rsid w:val="004C243F"/>
    <w:rsid w:val="004D5A13"/>
    <w:rsid w:val="004F3610"/>
    <w:rsid w:val="00506DEF"/>
    <w:rsid w:val="00584579"/>
    <w:rsid w:val="00591F8D"/>
    <w:rsid w:val="005D0606"/>
    <w:rsid w:val="005E5191"/>
    <w:rsid w:val="005F33CE"/>
    <w:rsid w:val="00610719"/>
    <w:rsid w:val="00615B41"/>
    <w:rsid w:val="00626638"/>
    <w:rsid w:val="0062783C"/>
    <w:rsid w:val="00641820"/>
    <w:rsid w:val="00652C19"/>
    <w:rsid w:val="006618D0"/>
    <w:rsid w:val="00677660"/>
    <w:rsid w:val="00686654"/>
    <w:rsid w:val="006A7FA6"/>
    <w:rsid w:val="006B748D"/>
    <w:rsid w:val="006C4C60"/>
    <w:rsid w:val="006F44D2"/>
    <w:rsid w:val="00707379"/>
    <w:rsid w:val="007211E8"/>
    <w:rsid w:val="0073331A"/>
    <w:rsid w:val="007349AF"/>
    <w:rsid w:val="00747AA2"/>
    <w:rsid w:val="00751A1B"/>
    <w:rsid w:val="0077151E"/>
    <w:rsid w:val="00772600"/>
    <w:rsid w:val="007A3FD2"/>
    <w:rsid w:val="007A430D"/>
    <w:rsid w:val="007C19A5"/>
    <w:rsid w:val="007D4646"/>
    <w:rsid w:val="00807F0B"/>
    <w:rsid w:val="0086377B"/>
    <w:rsid w:val="00893423"/>
    <w:rsid w:val="008A10B7"/>
    <w:rsid w:val="008B4693"/>
    <w:rsid w:val="008F30FB"/>
    <w:rsid w:val="00901740"/>
    <w:rsid w:val="00917B63"/>
    <w:rsid w:val="00921131"/>
    <w:rsid w:val="00952DB3"/>
    <w:rsid w:val="009738CC"/>
    <w:rsid w:val="00984248"/>
    <w:rsid w:val="009918AE"/>
    <w:rsid w:val="009C0ACD"/>
    <w:rsid w:val="009C3A9E"/>
    <w:rsid w:val="009C3FD7"/>
    <w:rsid w:val="009D36E0"/>
    <w:rsid w:val="00A00C69"/>
    <w:rsid w:val="00A24EBA"/>
    <w:rsid w:val="00A31E53"/>
    <w:rsid w:val="00A54E59"/>
    <w:rsid w:val="00A65FCF"/>
    <w:rsid w:val="00A97CE2"/>
    <w:rsid w:val="00AA5BBC"/>
    <w:rsid w:val="00AB36D6"/>
    <w:rsid w:val="00AF0024"/>
    <w:rsid w:val="00B05FB2"/>
    <w:rsid w:val="00B14713"/>
    <w:rsid w:val="00B336A3"/>
    <w:rsid w:val="00B339F8"/>
    <w:rsid w:val="00B37CB7"/>
    <w:rsid w:val="00B37CBF"/>
    <w:rsid w:val="00B9070A"/>
    <w:rsid w:val="00B90874"/>
    <w:rsid w:val="00BA500A"/>
    <w:rsid w:val="00BB21FC"/>
    <w:rsid w:val="00BC1725"/>
    <w:rsid w:val="00BE59E7"/>
    <w:rsid w:val="00C34343"/>
    <w:rsid w:val="00C62FC1"/>
    <w:rsid w:val="00C70686"/>
    <w:rsid w:val="00CC64AB"/>
    <w:rsid w:val="00D10750"/>
    <w:rsid w:val="00D47B84"/>
    <w:rsid w:val="00D61AC4"/>
    <w:rsid w:val="00D736B2"/>
    <w:rsid w:val="00DB57E1"/>
    <w:rsid w:val="00DB673B"/>
    <w:rsid w:val="00DC4F23"/>
    <w:rsid w:val="00DF6ED4"/>
    <w:rsid w:val="00E04A2B"/>
    <w:rsid w:val="00E32878"/>
    <w:rsid w:val="00E527DC"/>
    <w:rsid w:val="00E844D3"/>
    <w:rsid w:val="00ED2989"/>
    <w:rsid w:val="00EF5374"/>
    <w:rsid w:val="00F013DA"/>
    <w:rsid w:val="00F11967"/>
    <w:rsid w:val="00F16D7F"/>
    <w:rsid w:val="00F31EE1"/>
    <w:rsid w:val="00F97464"/>
    <w:rsid w:val="00FA3D35"/>
    <w:rsid w:val="00FB6D7F"/>
    <w:rsid w:val="00FE2E4F"/>
    <w:rsid w:val="00FE6B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D815CA8-387C-42A2-A40A-7F70862EAD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B053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8">
    <w:name w:val="c8"/>
    <w:basedOn w:val="a"/>
    <w:rsid w:val="00B37C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B37CBF"/>
  </w:style>
  <w:style w:type="paragraph" w:customStyle="1" w:styleId="c34">
    <w:name w:val="c34"/>
    <w:basedOn w:val="a"/>
    <w:rsid w:val="00B37C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3">
    <w:name w:val="c23"/>
    <w:basedOn w:val="a"/>
    <w:rsid w:val="00B37C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2">
    <w:name w:val="c12"/>
    <w:basedOn w:val="a"/>
    <w:rsid w:val="00B37C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B37CBF"/>
  </w:style>
  <w:style w:type="character" w:styleId="a3">
    <w:name w:val="Emphasis"/>
    <w:basedOn w:val="a0"/>
    <w:uiPriority w:val="20"/>
    <w:qFormat/>
    <w:rsid w:val="0073331A"/>
    <w:rPr>
      <w:i/>
      <w:iCs/>
    </w:rPr>
  </w:style>
  <w:style w:type="character" w:styleId="a4">
    <w:name w:val="Strong"/>
    <w:basedOn w:val="a0"/>
    <w:uiPriority w:val="22"/>
    <w:qFormat/>
    <w:rsid w:val="00357D7C"/>
    <w:rPr>
      <w:b/>
      <w:bCs/>
    </w:rPr>
  </w:style>
  <w:style w:type="character" w:customStyle="1" w:styleId="w">
    <w:name w:val="w"/>
    <w:basedOn w:val="a0"/>
    <w:rsid w:val="00357D7C"/>
  </w:style>
  <w:style w:type="paragraph" w:styleId="a5">
    <w:name w:val="Normal (Web)"/>
    <w:basedOn w:val="a"/>
    <w:uiPriority w:val="99"/>
    <w:unhideWhenUsed/>
    <w:rsid w:val="003128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grame">
    <w:name w:val="grame"/>
    <w:basedOn w:val="a0"/>
    <w:rsid w:val="008B4693"/>
  </w:style>
  <w:style w:type="character" w:customStyle="1" w:styleId="spelle">
    <w:name w:val="spelle"/>
    <w:basedOn w:val="a0"/>
    <w:rsid w:val="008B4693"/>
  </w:style>
  <w:style w:type="character" w:customStyle="1" w:styleId="ipa">
    <w:name w:val="ipa"/>
    <w:basedOn w:val="a0"/>
    <w:rsid w:val="008B4693"/>
  </w:style>
  <w:style w:type="character" w:styleId="a6">
    <w:name w:val="Hyperlink"/>
    <w:basedOn w:val="a0"/>
    <w:uiPriority w:val="99"/>
    <w:unhideWhenUsed/>
    <w:rsid w:val="006F44D2"/>
    <w:rPr>
      <w:color w:val="0563C1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751A1B"/>
    <w:rPr>
      <w:color w:val="954F72" w:themeColor="followed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022A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22A74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39"/>
    <w:rsid w:val="006107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List Paragraph"/>
    <w:basedOn w:val="a"/>
    <w:uiPriority w:val="34"/>
    <w:qFormat/>
    <w:rsid w:val="005D060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884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38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9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39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96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77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78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8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14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65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28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5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3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77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73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://www.pravmir.ru/rozhdestvo-xristovo/" TargetMode="External"/><Relationship Id="rId18" Type="http://schemas.openxmlformats.org/officeDocument/2006/relationships/hyperlink" Target="https://ru.wikipedia.org/wiki/%D0%A5%D1%80%D0%B8%D1%81%D1%82%D0%B8%D0%B0%D0%BD%D1%81%D1%82%D0%B2%D0%BE" TargetMode="External"/><Relationship Id="rId26" Type="http://schemas.openxmlformats.org/officeDocument/2006/relationships/hyperlink" Target="https://ru.wikipedia.org/wiki/%D0%98%D0%BC%D0%BF%D0%B5%D1%80%D0%B0%D1%82%D0%BE%D1%80" TargetMode="External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s://ru.wikipedia.org/wiki/%D0%92%D0%BE%D1%81%D0%BA%D1%80%D0%B5%D1%81%D0%B5%D0%BD%D0%B8%D0%B5_%D0%98%D0%B8%D1%81%D1%83%D1%81%D0%B0_%D0%A5%D1%80%D0%B8%D1%81%D1%82%D0%B0" TargetMode="External"/><Relationship Id="rId34" Type="http://schemas.openxmlformats.org/officeDocument/2006/relationships/image" Target="media/image8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yperlink" Target="http://vashechudo.ru/prazdnichnoe-nastroenie/pasha-istorija-i-tradici-prazdnovanija-prazdnika-pashi.html" TargetMode="External"/><Relationship Id="rId25" Type="http://schemas.openxmlformats.org/officeDocument/2006/relationships/hyperlink" Target="https://ru.wikipedia.org/wiki/%D0%9C%D0%B0%D1%80%D0%B8%D1%8F_%D0%9C%D0%B0%D0%B3%D0%B4%D0%B0%D0%BB%D0%B8%D0%BD%D0%B0" TargetMode="External"/><Relationship Id="rId33" Type="http://schemas.openxmlformats.org/officeDocument/2006/relationships/hyperlink" Target="https://ru.wikipedia.org/wiki/%D0%A4%D1%80%D0%B0%D0%BD%D1%86%D1%83%D0%B7%D1%8B" TargetMode="External"/><Relationship Id="rId38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hyperlink" Target="http://www.proeveryday.ru/index.php?id=molitva/prazdnik18" TargetMode="External"/><Relationship Id="rId20" Type="http://schemas.openxmlformats.org/officeDocument/2006/relationships/hyperlink" Target="https://ru.wikipedia.org/wiki/%D0%A5%D1%80%D0%B8%D1%81%D1%82%D0%B8%D0%B0%D0%BD%D0%B5" TargetMode="External"/><Relationship Id="rId29" Type="http://schemas.openxmlformats.org/officeDocument/2006/relationships/hyperlink" Target="https://ru.wikipedia.org/wiki/%D0%91%D0%BE%D0%BB%D0%B3%D0%B0%D1%80%D1%8B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yperlink" Target="https://ru.wikipedia.org/wiki/%D0%A5%D1%80%D0%B8%D1%81%D1%82%D0%B8%D0%B0%D0%BD%D1%81%D0%BA%D0%B0%D1%8F_%D0%A6%D0%B5%D1%80%D0%BA%D0%BE%D0%B2%D1%8C" TargetMode="External"/><Relationship Id="rId32" Type="http://schemas.openxmlformats.org/officeDocument/2006/relationships/hyperlink" Target="https://ru.wikipedia.org/wiki/%D0%98%D1%82%D0%B0%D0%BB%D1%8C%D1%8F%D0%BD%D1%86%D1%8B" TargetMode="External"/><Relationship Id="rId37" Type="http://schemas.openxmlformats.org/officeDocument/2006/relationships/image" Target="media/image11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omanadvice.ru/pasha-istoriya-prazdnika" TargetMode="External"/><Relationship Id="rId23" Type="http://schemas.openxmlformats.org/officeDocument/2006/relationships/hyperlink" Target="https://ru.wikipedia.org/wiki/%D0%9C%D0%B5%D1%81%D0%BE%D0%BF%D0%BE%D1%82%D0%B0%D0%BC%D0%B8%D1%8F" TargetMode="External"/><Relationship Id="rId28" Type="http://schemas.openxmlformats.org/officeDocument/2006/relationships/hyperlink" Target="https://ru.wikipedia.org/wiki/%D0%91%D0%B5%D0%BB%D0%BE%D1%80%D1%83%D1%81%D1%8B" TargetMode="External"/><Relationship Id="rId36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hyperlink" Target="https://ru.wikipedia.org/wiki/%D0%93%D1%80%D0%BE%D0%B1_%D0%93%D0%BE%D1%81%D0%BF%D0%BE%D0%B4%D0%B5%D0%BD%D1%8C" TargetMode="External"/><Relationship Id="rId31" Type="http://schemas.openxmlformats.org/officeDocument/2006/relationships/hyperlink" Target="https://ru.wikipedia.org/wiki/%D0%A3%D0%BA%D1%80%D0%B0%D0%B8%D0%BD%D1%86%D1%8B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www.nexplorer.ru/news__12095.htm" TargetMode="External"/><Relationship Id="rId22" Type="http://schemas.openxmlformats.org/officeDocument/2006/relationships/hyperlink" Target="https://ru.wikipedia.org/wiki/%D0%92%D0%B5%D1%80%D0%BD%D1%8B%D0%B5" TargetMode="External"/><Relationship Id="rId27" Type="http://schemas.openxmlformats.org/officeDocument/2006/relationships/hyperlink" Target="https://ru.wikipedia.org/wiki/%D0%A2%D0%B8%D0%B1%D0%B5%D1%80%D0%B8%D0%B9" TargetMode="External"/><Relationship Id="rId30" Type="http://schemas.openxmlformats.org/officeDocument/2006/relationships/hyperlink" Target="https://ru.wikipedia.org/wiki/%D0%9F%D0%BE%D0%BB%D1%8F%D0%BA%D0%B8" TargetMode="External"/><Relationship Id="rId35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50225C-362B-4328-A455-1F1891FE8C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2208</TotalTime>
  <Pages>1</Pages>
  <Words>3714</Words>
  <Characters>21175</Characters>
  <Application>Microsoft Office Word</Application>
  <DocSecurity>0</DocSecurity>
  <Lines>176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Наталья Чернышова</cp:lastModifiedBy>
  <cp:revision>28</cp:revision>
  <dcterms:created xsi:type="dcterms:W3CDTF">2015-01-24T09:59:00Z</dcterms:created>
  <dcterms:modified xsi:type="dcterms:W3CDTF">2016-09-13T21:00:00Z</dcterms:modified>
</cp:coreProperties>
</file>